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7BEE" w14:textId="1CEA5868" w:rsidR="00071D69" w:rsidRDefault="00CB44A3" w:rsidP="00964CD5">
      <w:pPr>
        <w:jc w:val="center"/>
        <w:rPr>
          <w:rFonts w:ascii="Times New Roman" w:hAnsi="Times New Roman" w:cs="Times New Roman"/>
          <w:b/>
          <w:sz w:val="28"/>
          <w:szCs w:val="28"/>
        </w:rPr>
      </w:pPr>
      <w:r w:rsidRPr="00AD5FCE">
        <w:rPr>
          <w:rFonts w:ascii="Times New Roman" w:hAnsi="Times New Roman" w:cs="Times New Roman"/>
          <w:b/>
          <w:sz w:val="28"/>
          <w:szCs w:val="28"/>
        </w:rPr>
        <w:t>PROCESSO SELETIVO SIMPLIFICADO Nº 00</w:t>
      </w:r>
      <w:r w:rsidR="008D1EEA">
        <w:rPr>
          <w:rFonts w:ascii="Times New Roman" w:hAnsi="Times New Roman" w:cs="Times New Roman"/>
          <w:b/>
          <w:sz w:val="28"/>
          <w:szCs w:val="28"/>
        </w:rPr>
        <w:t>6</w:t>
      </w:r>
      <w:r w:rsidRPr="00AD5FCE">
        <w:rPr>
          <w:rFonts w:ascii="Times New Roman" w:hAnsi="Times New Roman" w:cs="Times New Roman"/>
          <w:b/>
          <w:sz w:val="28"/>
          <w:szCs w:val="28"/>
        </w:rPr>
        <w:t>/202</w:t>
      </w:r>
      <w:r w:rsidR="006A2CCA">
        <w:rPr>
          <w:rFonts w:ascii="Times New Roman" w:hAnsi="Times New Roman" w:cs="Times New Roman"/>
          <w:b/>
          <w:sz w:val="28"/>
          <w:szCs w:val="28"/>
        </w:rPr>
        <w:t>2</w:t>
      </w:r>
    </w:p>
    <w:p w14:paraId="268C436A" w14:textId="77777777" w:rsidR="00964CD5" w:rsidRPr="00AD5FCE" w:rsidRDefault="00964CD5" w:rsidP="00964CD5">
      <w:pPr>
        <w:jc w:val="center"/>
        <w:rPr>
          <w:rFonts w:ascii="Times New Roman" w:hAnsi="Times New Roman" w:cs="Times New Roman"/>
          <w:b/>
          <w:sz w:val="28"/>
          <w:szCs w:val="28"/>
        </w:rPr>
      </w:pPr>
    </w:p>
    <w:p w14:paraId="6E02F539" w14:textId="5CA36DF3" w:rsidR="00071D69" w:rsidRDefault="00CB44A3" w:rsidP="00964CD5">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6A2CCA">
        <w:rPr>
          <w:rFonts w:ascii="Times New Roman" w:hAnsi="Times New Roman" w:cs="Times New Roman"/>
          <w:b/>
          <w:sz w:val="28"/>
          <w:szCs w:val="28"/>
        </w:rPr>
        <w:t>2</w:t>
      </w:r>
      <w:r w:rsidRPr="00AD5FCE">
        <w:rPr>
          <w:rFonts w:ascii="Times New Roman" w:hAnsi="Times New Roman" w:cs="Times New Roman"/>
          <w:b/>
          <w:sz w:val="28"/>
          <w:szCs w:val="28"/>
        </w:rPr>
        <w:t xml:space="preserve"> </w:t>
      </w:r>
    </w:p>
    <w:p w14:paraId="028682FF" w14:textId="77777777" w:rsidR="00964CD5" w:rsidRPr="00AD5FCE" w:rsidRDefault="00964CD5" w:rsidP="00964CD5">
      <w:pPr>
        <w:jc w:val="center"/>
        <w:rPr>
          <w:rFonts w:ascii="Times New Roman" w:hAnsi="Times New Roman" w:cs="Times New Roman"/>
          <w:b/>
          <w:sz w:val="28"/>
          <w:szCs w:val="28"/>
        </w:rPr>
      </w:pPr>
    </w:p>
    <w:p w14:paraId="7D5C2AB4" w14:textId="6A725700" w:rsidR="000E546A" w:rsidRPr="00C109A4" w:rsidRDefault="00CB44A3" w:rsidP="00964CD5">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 xml:space="preserve">PREFEITO MUNICIPAL </w:t>
      </w:r>
      <w:r w:rsidR="005E150A">
        <w:rPr>
          <w:rFonts w:ascii="Times New Roman" w:hAnsi="Times New Roman" w:cs="Times New Roman"/>
          <w:b/>
          <w:sz w:val="24"/>
          <w:szCs w:val="24"/>
        </w:rPr>
        <w:t xml:space="preserve">EM EXERCÍCIO </w:t>
      </w:r>
      <w:r w:rsidRPr="00C109A4">
        <w:rPr>
          <w:rFonts w:ascii="Times New Roman" w:hAnsi="Times New Roman" w:cs="Times New Roman"/>
          <w:b/>
          <w:sz w:val="24"/>
          <w:szCs w:val="24"/>
        </w:rPr>
        <w:t>DE PORTO XAVIER</w:t>
      </w:r>
      <w:r w:rsidRPr="00C109A4">
        <w:rPr>
          <w:rFonts w:ascii="Times New Roman" w:hAnsi="Times New Roman" w:cs="Times New Roman"/>
          <w:sz w:val="24"/>
          <w:szCs w:val="24"/>
        </w:rPr>
        <w:t>, Estado do Rio Grande do Sul, no uso de</w:t>
      </w:r>
      <w:r w:rsidR="000E546A"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 Secretaria Municipal de </w:t>
      </w:r>
      <w:r w:rsidR="006A2CCA">
        <w:rPr>
          <w:rFonts w:ascii="Times New Roman" w:hAnsi="Times New Roman" w:cs="Times New Roman"/>
          <w:sz w:val="24"/>
          <w:szCs w:val="24"/>
        </w:rPr>
        <w:t>Obras e Infraestrutura</w:t>
      </w:r>
      <w:r w:rsidR="00C4142E" w:rsidRPr="00C109A4">
        <w:rPr>
          <w:rFonts w:ascii="Times New Roman" w:hAnsi="Times New Roman" w:cs="Times New Roman"/>
          <w:sz w:val="24"/>
          <w:szCs w:val="24"/>
        </w:rPr>
        <w:t>,</w:t>
      </w:r>
      <w:r w:rsidR="006A2CCA">
        <w:rPr>
          <w:rFonts w:ascii="Times New Roman" w:hAnsi="Times New Roman" w:cs="Times New Roman"/>
          <w:sz w:val="24"/>
          <w:szCs w:val="24"/>
        </w:rPr>
        <w:t xml:space="preserve"> </w:t>
      </w:r>
      <w:r w:rsidRPr="00C109A4">
        <w:rPr>
          <w:rFonts w:ascii="Times New Roman" w:hAnsi="Times New Roman" w:cs="Times New Roman"/>
          <w:sz w:val="24"/>
          <w:szCs w:val="24"/>
        </w:rPr>
        <w:t xml:space="preserve">amparado na Lei Municipal N° </w:t>
      </w:r>
      <w:r w:rsidR="006A2CCA">
        <w:rPr>
          <w:rFonts w:ascii="Times New Roman" w:hAnsi="Times New Roman" w:cs="Times New Roman"/>
          <w:sz w:val="24"/>
          <w:szCs w:val="24"/>
        </w:rPr>
        <w:t>2.847 de 08.02.2022</w:t>
      </w:r>
      <w:r w:rsidRPr="00C109A4">
        <w:rPr>
          <w:rFonts w:ascii="Times New Roman" w:hAnsi="Times New Roman" w:cs="Times New Roman"/>
          <w:sz w:val="24"/>
          <w:szCs w:val="24"/>
        </w:rPr>
        <w:t>, com fulcro no Art. 37, IX, da Constituição Federal,</w:t>
      </w:r>
      <w:r w:rsidR="0040132F" w:rsidRPr="00C109A4">
        <w:rPr>
          <w:rFonts w:ascii="Times New Roman" w:hAnsi="Times New Roman" w:cs="Times New Roman"/>
          <w:sz w:val="24"/>
          <w:szCs w:val="24"/>
        </w:rPr>
        <w:t xml:space="preserve"> </w:t>
      </w:r>
      <w:r w:rsidR="00C4142E" w:rsidRPr="00C109A4">
        <w:rPr>
          <w:rFonts w:ascii="Times New Roman" w:hAnsi="Times New Roman" w:cs="Times New Roman"/>
          <w:sz w:val="24"/>
          <w:szCs w:val="24"/>
        </w:rPr>
        <w:t>e Arts. 211 a</w:t>
      </w:r>
      <w:r w:rsidRPr="00C109A4">
        <w:rPr>
          <w:rFonts w:ascii="Times New Roman" w:hAnsi="Times New Roman" w:cs="Times New Roman"/>
          <w:sz w:val="24"/>
          <w:szCs w:val="24"/>
        </w:rP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522"/>
        <w:gridCol w:w="845"/>
        <w:gridCol w:w="3933"/>
        <w:gridCol w:w="2079"/>
        <w:gridCol w:w="1532"/>
      </w:tblGrid>
      <w:tr w:rsidR="000E546A" w:rsidRPr="00C109A4" w14:paraId="09712073" w14:textId="77777777" w:rsidTr="006A2CCA">
        <w:tc>
          <w:tcPr>
            <w:tcW w:w="1526" w:type="dxa"/>
          </w:tcPr>
          <w:p w14:paraId="53DF32D4" w14:textId="77777777" w:rsidR="000E546A" w:rsidRPr="00C109A4" w:rsidRDefault="000E546A" w:rsidP="00964CD5">
            <w:pPr>
              <w:spacing w:line="276" w:lineRule="auto"/>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4ADCE1A"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0AC8822E"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4936E42B"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59DC2E12"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6EE04A51"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2D900734"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0E546A" w:rsidRPr="00C109A4" w14:paraId="23110C3D" w14:textId="77777777" w:rsidTr="006A2CCA">
        <w:tc>
          <w:tcPr>
            <w:tcW w:w="1526" w:type="dxa"/>
          </w:tcPr>
          <w:p w14:paraId="26270C5F"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OPERADOR</w:t>
            </w:r>
          </w:p>
          <w:p w14:paraId="46A85FFD"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DE </w:t>
            </w:r>
          </w:p>
          <w:p w14:paraId="53F684FD" w14:textId="35102000"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MÁQUINAS</w:t>
            </w:r>
          </w:p>
        </w:tc>
        <w:tc>
          <w:tcPr>
            <w:tcW w:w="850" w:type="dxa"/>
          </w:tcPr>
          <w:p w14:paraId="3358B401" w14:textId="3232A97D"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0</w:t>
            </w:r>
            <w:r w:rsidR="008D1EEA">
              <w:rPr>
                <w:rFonts w:ascii="Times New Roman" w:hAnsi="Times New Roman" w:cs="Times New Roman"/>
                <w:sz w:val="24"/>
                <w:szCs w:val="24"/>
              </w:rPr>
              <w:t>1</w:t>
            </w:r>
          </w:p>
        </w:tc>
        <w:tc>
          <w:tcPr>
            <w:tcW w:w="4395" w:type="dxa"/>
          </w:tcPr>
          <w:p w14:paraId="74A4E416" w14:textId="758E6DF6" w:rsidR="000E546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74CF2849" w14:textId="30986CB3" w:rsidR="000E546A" w:rsidRPr="00C109A4" w:rsidRDefault="006A2CCA" w:rsidP="006A2CCA">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CNH categoria “C”</w:t>
            </w:r>
          </w:p>
        </w:tc>
        <w:tc>
          <w:tcPr>
            <w:tcW w:w="2268" w:type="dxa"/>
          </w:tcPr>
          <w:p w14:paraId="4A4961F1" w14:textId="1DD371FB"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w:t>
            </w:r>
            <w:r w:rsidR="000E546A" w:rsidRPr="00C109A4">
              <w:rPr>
                <w:rFonts w:ascii="Times New Roman" w:hAnsi="Times New Roman" w:cs="Times New Roman"/>
                <w:sz w:val="24"/>
                <w:szCs w:val="24"/>
              </w:rPr>
              <w:t>0 horas semanais</w:t>
            </w:r>
          </w:p>
        </w:tc>
        <w:tc>
          <w:tcPr>
            <w:tcW w:w="1559" w:type="dxa"/>
          </w:tcPr>
          <w:p w14:paraId="7C3F4A44" w14:textId="7DB6E2CE"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sidR="006A2CCA">
              <w:rPr>
                <w:rFonts w:ascii="Times New Roman" w:hAnsi="Times New Roman" w:cs="Times New Roman"/>
                <w:sz w:val="24"/>
                <w:szCs w:val="24"/>
              </w:rPr>
              <w:t>1.</w:t>
            </w:r>
            <w:r w:rsidR="008D1EEA">
              <w:rPr>
                <w:rFonts w:ascii="Times New Roman" w:hAnsi="Times New Roman" w:cs="Times New Roman"/>
                <w:sz w:val="24"/>
                <w:szCs w:val="24"/>
              </w:rPr>
              <w:t>219,37</w:t>
            </w:r>
          </w:p>
        </w:tc>
      </w:tr>
    </w:tbl>
    <w:p w14:paraId="600F4B9C" w14:textId="568C4F4E" w:rsidR="000E546A" w:rsidRPr="00C109A4" w:rsidRDefault="00CB44A3" w:rsidP="00964CD5">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sidR="006A2CCA">
        <w:rPr>
          <w:rFonts w:ascii="Times New Roman" w:hAnsi="Times New Roman" w:cs="Times New Roman"/>
          <w:sz w:val="24"/>
          <w:szCs w:val="24"/>
        </w:rPr>
        <w:t>abril</w:t>
      </w:r>
      <w:r w:rsidRPr="00C109A4">
        <w:rPr>
          <w:rFonts w:ascii="Times New Roman" w:hAnsi="Times New Roman" w:cs="Times New Roman"/>
          <w:sz w:val="24"/>
          <w:szCs w:val="24"/>
        </w:rPr>
        <w:t>/202</w:t>
      </w:r>
      <w:r w:rsidR="008D1EEA">
        <w:rPr>
          <w:rFonts w:ascii="Times New Roman" w:hAnsi="Times New Roman" w:cs="Times New Roman"/>
          <w:sz w:val="24"/>
          <w:szCs w:val="24"/>
        </w:rPr>
        <w:t>2</w:t>
      </w:r>
      <w:r w:rsidRPr="00C109A4">
        <w:rPr>
          <w:rFonts w:ascii="Times New Roman" w:hAnsi="Times New Roman" w:cs="Times New Roman"/>
          <w:sz w:val="24"/>
          <w:szCs w:val="24"/>
        </w:rPr>
        <w:t>.</w:t>
      </w:r>
    </w:p>
    <w:p w14:paraId="45D49C81" w14:textId="77777777" w:rsidR="000E546A"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0884CBDF"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w:t>
      </w:r>
      <w:r w:rsidR="0040132F" w:rsidRPr="00C109A4">
        <w:rPr>
          <w:rFonts w:ascii="Times New Roman" w:hAnsi="Times New Roman" w:cs="Times New Roman"/>
          <w:sz w:val="24"/>
          <w:szCs w:val="24"/>
        </w:rPr>
        <w:t>e Processo Seletivo Simplificado</w:t>
      </w:r>
      <w:r w:rsidRPr="00C109A4">
        <w:rPr>
          <w:rFonts w:ascii="Times New Roman" w:hAnsi="Times New Roman" w:cs="Times New Roman"/>
          <w:sz w:val="24"/>
          <w:szCs w:val="24"/>
        </w:rPr>
        <w:t>, composta por 03 (três) Servidores, que serão designados por Portaria para tal ato, obedecendo às normas deste Edital.</w:t>
      </w:r>
    </w:p>
    <w:p w14:paraId="698DD6AB" w14:textId="77777777" w:rsidR="000E546A" w:rsidRPr="00C109A4" w:rsidRDefault="000E546A" w:rsidP="00964CD5">
      <w:pPr>
        <w:spacing w:after="0"/>
        <w:ind w:right="-24"/>
        <w:jc w:val="both"/>
        <w:rPr>
          <w:rFonts w:ascii="Times New Roman" w:hAnsi="Times New Roman" w:cs="Times New Roman"/>
          <w:sz w:val="24"/>
          <w:szCs w:val="24"/>
        </w:rPr>
      </w:pPr>
    </w:p>
    <w:p w14:paraId="017141DB"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70F818F7" w14:textId="77777777" w:rsidR="007A7E9C"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78E2B496" w14:textId="77777777" w:rsidR="00964CD5"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w:t>
      </w:r>
      <w:r w:rsidR="00AD5FCE" w:rsidRPr="00C109A4">
        <w:rPr>
          <w:rFonts w:ascii="Times New Roman" w:hAnsi="Times New Roman" w:cs="Times New Roman"/>
          <w:sz w:val="24"/>
          <w:szCs w:val="24"/>
        </w:rPr>
        <w:t>-</w:t>
      </w:r>
      <w:r w:rsidRPr="00C109A4">
        <w:rPr>
          <w:rFonts w:ascii="Times New Roman" w:hAnsi="Times New Roman" w:cs="Times New Roman"/>
          <w:sz w:val="24"/>
          <w:szCs w:val="24"/>
        </w:rPr>
        <w:t xml:space="preserve">se-á pela publicação de Editais no Painel de Publicações oficial da Prefeitura Municipal. Também, em caráter meramente informativo no site </w:t>
      </w:r>
      <w:hyperlink r:id="rId5" w:history="1">
        <w:r w:rsidR="00AD5FCE"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2C36E9C9"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Arts. 9º e 11 do Decreto Municipal Nº 2.336 de 24/11/2011. </w:t>
      </w:r>
    </w:p>
    <w:p w14:paraId="51B39145" w14:textId="33FB151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sidR="006A2CCA">
        <w:rPr>
          <w:rFonts w:ascii="Times New Roman" w:hAnsi="Times New Roman" w:cs="Times New Roman"/>
          <w:sz w:val="24"/>
          <w:szCs w:val="24"/>
        </w:rPr>
        <w:t xml:space="preserve">na aplicação de Prova Objetiva, com peso total de 40 (quarenta) pontos, sendo a mesma de caráter eliminatório e classificatório, elaborada , aplicada e avaliada pela Comissão do processo Seletivo Simplificado, conforme critérios definidos neste edital; e </w:t>
      </w:r>
      <w:r w:rsidR="006A2CCA">
        <w:rPr>
          <w:rFonts w:ascii="Times New Roman" w:hAnsi="Times New Roman" w:cs="Times New Roman"/>
          <w:sz w:val="24"/>
          <w:szCs w:val="24"/>
        </w:rPr>
        <w:lastRenderedPageBreak/>
        <w:t>aplicação de Prova Prática, com peso total de 40 (quarenta) pontoes, sendo de caráter eliminatório, elaborada, aplicada e avaliada por Comissão designada por Portaria para tal ato</w:t>
      </w:r>
      <w:r w:rsidR="00423B1B">
        <w:rPr>
          <w:rFonts w:ascii="Times New Roman" w:hAnsi="Times New Roman" w:cs="Times New Roman"/>
          <w:sz w:val="24"/>
          <w:szCs w:val="24"/>
        </w:rPr>
        <w:t>.</w:t>
      </w:r>
      <w:r w:rsidR="006A2CCA">
        <w:rPr>
          <w:rFonts w:ascii="Times New Roman" w:hAnsi="Times New Roman" w:cs="Times New Roman"/>
          <w:sz w:val="24"/>
          <w:szCs w:val="24"/>
        </w:rPr>
        <w:t xml:space="preserve"> </w:t>
      </w:r>
    </w:p>
    <w:p w14:paraId="2E23E066" w14:textId="6690066F" w:rsidR="00C109A4" w:rsidRPr="00D8079A"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de 01 (um) ano, podendo ser prorrogad</w:t>
      </w:r>
      <w:r w:rsidR="00322D0D">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sidR="00322D0D">
        <w:rPr>
          <w:rFonts w:ascii="Times New Roman" w:hAnsi="Times New Roman" w:cs="Times New Roman"/>
          <w:sz w:val="24"/>
          <w:szCs w:val="24"/>
        </w:rPr>
        <w:t xml:space="preserve"> por igual período</w:t>
      </w:r>
      <w:r w:rsidRPr="00C109A4">
        <w:rPr>
          <w:rFonts w:ascii="Times New Roman" w:hAnsi="Times New Roman" w:cs="Times New Roman"/>
          <w:sz w:val="24"/>
          <w:szCs w:val="24"/>
        </w:rPr>
        <w:t xml:space="preserve">, e se regerá pelo Regime Jurídico dos Servidores Públicos do Município de Porto Xavier. </w:t>
      </w:r>
    </w:p>
    <w:p w14:paraId="74BCC25D" w14:textId="3817B195" w:rsidR="00E76E8E"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00047162" w14:textId="77777777" w:rsidR="00DE1121" w:rsidRPr="00C109A4" w:rsidRDefault="00DE1121" w:rsidP="00964CD5">
      <w:pPr>
        <w:spacing w:after="0"/>
        <w:ind w:right="-24"/>
        <w:jc w:val="both"/>
        <w:rPr>
          <w:rFonts w:ascii="Times New Roman" w:hAnsi="Times New Roman" w:cs="Times New Roman"/>
          <w:sz w:val="24"/>
          <w:szCs w:val="24"/>
        </w:rPr>
      </w:pPr>
    </w:p>
    <w:p w14:paraId="08796F63"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35B2D759"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28FC3585" w14:textId="79D5462D"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sidR="00322D0D">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6E9DEE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3BC18405"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9F288DD"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w:t>
      </w:r>
      <w:r w:rsidR="00C4142E" w:rsidRPr="00C109A4">
        <w:rPr>
          <w:rFonts w:ascii="Times New Roman" w:hAnsi="Times New Roman" w:cs="Times New Roman"/>
          <w:sz w:val="24"/>
          <w:szCs w:val="24"/>
        </w:rPr>
        <w:t>s estatutários pelos Arts. 130 a</w:t>
      </w:r>
      <w:r w:rsidRPr="00C109A4">
        <w:rPr>
          <w:rFonts w:ascii="Times New Roman" w:hAnsi="Times New Roman" w:cs="Times New Roman"/>
          <w:sz w:val="24"/>
          <w:szCs w:val="24"/>
        </w:rPr>
        <w:t xml:space="preserve"> 132 do Regime Jurídico, sendo a apuração processada</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na forma do Regime Disciplinar do mesmo Diploma, no que couber. </w:t>
      </w:r>
    </w:p>
    <w:p w14:paraId="38793FFB" w14:textId="77777777" w:rsidR="00E76E8E" w:rsidRPr="00C109A4" w:rsidRDefault="00E76E8E" w:rsidP="00964CD5">
      <w:pPr>
        <w:spacing w:after="0"/>
        <w:ind w:right="-24"/>
        <w:jc w:val="both"/>
        <w:rPr>
          <w:rFonts w:ascii="Times New Roman" w:hAnsi="Times New Roman" w:cs="Times New Roman"/>
          <w:sz w:val="24"/>
          <w:szCs w:val="24"/>
        </w:rPr>
      </w:pPr>
    </w:p>
    <w:p w14:paraId="1E9854C8"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54F932E7" w14:textId="2C4CBD8F"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w:t>
      </w:r>
      <w:r w:rsidR="00C4142E" w:rsidRPr="00C109A4">
        <w:rPr>
          <w:rFonts w:ascii="Times New Roman" w:hAnsi="Times New Roman" w:cs="Times New Roman"/>
          <w:sz w:val="24"/>
          <w:szCs w:val="24"/>
        </w:rPr>
        <w:t xml:space="preserve">dentes, nº 540, no período </w:t>
      </w:r>
      <w:r w:rsidR="00C4142E" w:rsidRPr="00553A74">
        <w:rPr>
          <w:rFonts w:ascii="Times New Roman" w:hAnsi="Times New Roman" w:cs="Times New Roman"/>
          <w:b/>
          <w:bCs/>
          <w:sz w:val="24"/>
          <w:szCs w:val="24"/>
        </w:rPr>
        <w:t xml:space="preserve">de </w:t>
      </w:r>
      <w:r w:rsidR="008D1EEA">
        <w:rPr>
          <w:rFonts w:ascii="Times New Roman" w:hAnsi="Times New Roman" w:cs="Times New Roman"/>
          <w:b/>
          <w:bCs/>
          <w:sz w:val="24"/>
          <w:szCs w:val="24"/>
        </w:rPr>
        <w:t>27 de junho a 1º de julho</w:t>
      </w:r>
      <w:r w:rsidR="00471003">
        <w:rPr>
          <w:rFonts w:ascii="Times New Roman" w:hAnsi="Times New Roman" w:cs="Times New Roman"/>
          <w:b/>
          <w:bCs/>
          <w:sz w:val="24"/>
          <w:szCs w:val="24"/>
        </w:rPr>
        <w:t xml:space="preserve"> </w:t>
      </w:r>
      <w:r w:rsidRPr="00553A74">
        <w:rPr>
          <w:rFonts w:ascii="Times New Roman" w:hAnsi="Times New Roman" w:cs="Times New Roman"/>
          <w:b/>
          <w:bCs/>
          <w:sz w:val="24"/>
          <w:szCs w:val="24"/>
        </w:rPr>
        <w:t>de 202</w:t>
      </w:r>
      <w:r w:rsidR="00322D0D" w:rsidRPr="00553A74">
        <w:rPr>
          <w:rFonts w:ascii="Times New Roman" w:hAnsi="Times New Roman" w:cs="Times New Roman"/>
          <w:b/>
          <w:bCs/>
          <w:sz w:val="24"/>
          <w:szCs w:val="24"/>
        </w:rPr>
        <w:t>2</w:t>
      </w:r>
      <w:r w:rsidRPr="00C109A4">
        <w:rPr>
          <w:rFonts w:ascii="Times New Roman" w:hAnsi="Times New Roman" w:cs="Times New Roman"/>
          <w:sz w:val="24"/>
          <w:szCs w:val="24"/>
        </w:rPr>
        <w:t xml:space="preserve">, no horário das 9h às 12h e das 14h às 16h. </w:t>
      </w:r>
    </w:p>
    <w:p w14:paraId="7722B53C"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098FBF8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6AB353EA"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7CA728D9" w14:textId="77777777" w:rsidR="00964CD5" w:rsidRPr="00C109A4" w:rsidRDefault="00964CD5" w:rsidP="00964CD5">
      <w:pPr>
        <w:spacing w:after="0"/>
        <w:ind w:right="-24"/>
        <w:jc w:val="both"/>
        <w:rPr>
          <w:rFonts w:ascii="Times New Roman" w:hAnsi="Times New Roman" w:cs="Times New Roman"/>
          <w:sz w:val="24"/>
          <w:szCs w:val="24"/>
        </w:rPr>
      </w:pPr>
    </w:p>
    <w:p w14:paraId="33D6FBCD"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5986C1C3" w14:textId="0A6C9A2C"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sidR="00553A74">
        <w:rPr>
          <w:rFonts w:ascii="Times New Roman" w:hAnsi="Times New Roman" w:cs="Times New Roman"/>
          <w:sz w:val="24"/>
          <w:szCs w:val="24"/>
        </w:rPr>
        <w:t xml:space="preserve"> contar com </w:t>
      </w:r>
      <w:r w:rsidR="00553A74" w:rsidRPr="00553A74">
        <w:rPr>
          <w:rFonts w:ascii="Times New Roman" w:hAnsi="Times New Roman" w:cs="Times New Roman"/>
          <w:b/>
          <w:bCs/>
          <w:sz w:val="24"/>
          <w:szCs w:val="24"/>
        </w:rPr>
        <w:t>idade</w:t>
      </w:r>
      <w:r w:rsidRPr="00553A74">
        <w:rPr>
          <w:rFonts w:ascii="Times New Roman" w:hAnsi="Times New Roman" w:cs="Times New Roman"/>
          <w:b/>
          <w:bCs/>
          <w:sz w:val="24"/>
          <w:szCs w:val="24"/>
        </w:rPr>
        <w:t xml:space="preserve"> </w:t>
      </w:r>
      <w:r w:rsidR="00553A74" w:rsidRPr="00553A74">
        <w:rPr>
          <w:rFonts w:ascii="Times New Roman" w:hAnsi="Times New Roman" w:cs="Times New Roman"/>
          <w:b/>
          <w:bCs/>
          <w:sz w:val="24"/>
          <w:szCs w:val="24"/>
        </w:rPr>
        <w:t>igual ou superior de 18 (dezoito) anos e máxima de 50 (cinquenta) anos</w:t>
      </w:r>
      <w:r w:rsidR="00553A74">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21C42AF6"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lastRenderedPageBreak/>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Lei nº 9.503/97, artigo 15). </w:t>
      </w:r>
      <w:r w:rsidR="00E76E8E" w:rsidRPr="00C109A4">
        <w:rPr>
          <w:rFonts w:ascii="Times New Roman" w:hAnsi="Times New Roman" w:cs="Times New Roman"/>
          <w:sz w:val="24"/>
          <w:szCs w:val="24"/>
        </w:rPr>
        <w:t xml:space="preserve"> </w:t>
      </w:r>
    </w:p>
    <w:p w14:paraId="7DB0E0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devidamente preenchida e assinada. </w:t>
      </w:r>
    </w:p>
    <w:p w14:paraId="112F3568"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candidato apresente para conferência os originais juntamente com a cópia. </w:t>
      </w:r>
    </w:p>
    <w:p w14:paraId="307F1C33" w14:textId="77777777" w:rsidR="00D8079A" w:rsidRDefault="00D8079A" w:rsidP="00964CD5">
      <w:pPr>
        <w:spacing w:after="0"/>
        <w:ind w:right="-24"/>
        <w:jc w:val="both"/>
        <w:rPr>
          <w:rFonts w:ascii="Times New Roman" w:hAnsi="Times New Roman" w:cs="Times New Roman"/>
          <w:b/>
          <w:sz w:val="24"/>
          <w:szCs w:val="24"/>
        </w:rPr>
      </w:pPr>
    </w:p>
    <w:p w14:paraId="0D55F5C5" w14:textId="3E53D0D4"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35C2340D" w14:textId="77777777" w:rsidR="00E76E8E" w:rsidRPr="00C109A4" w:rsidRDefault="00E76E8E"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w:t>
      </w:r>
      <w:r w:rsidR="00CB44A3" w:rsidRPr="00C109A4">
        <w:rPr>
          <w:rFonts w:ascii="Times New Roman" w:hAnsi="Times New Roman" w:cs="Times New Roman"/>
          <w:b/>
          <w:sz w:val="24"/>
          <w:szCs w:val="24"/>
        </w:rPr>
        <w:t>.1</w:t>
      </w:r>
      <w:r w:rsidR="00CB44A3"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w:t>
      </w:r>
      <w:r w:rsidR="00AD5FCE" w:rsidRPr="00C109A4">
        <w:rPr>
          <w:rFonts w:ascii="Times New Roman" w:hAnsi="Times New Roman" w:cs="Times New Roman"/>
          <w:sz w:val="24"/>
          <w:szCs w:val="24"/>
        </w:rPr>
        <w:t xml:space="preserve"> </w:t>
      </w:r>
      <w:r w:rsidR="00CB44A3" w:rsidRPr="00C109A4">
        <w:rPr>
          <w:rFonts w:ascii="Times New Roman" w:hAnsi="Times New Roman" w:cs="Times New Roman"/>
          <w:sz w:val="24"/>
          <w:szCs w:val="24"/>
        </w:rPr>
        <w:t xml:space="preserve">www.portoxavier.rs.gov.br, no prazo de 01 (um) dia, o Edital contendo a Lista dos candidatos que tiveram suas inscrições homologadas ou não homologadas. </w:t>
      </w:r>
    </w:p>
    <w:p w14:paraId="76539403" w14:textId="77777777" w:rsidR="00E76E8E" w:rsidRPr="00C109A4" w:rsidRDefault="00E76E8E" w:rsidP="00964CD5">
      <w:pPr>
        <w:spacing w:after="0"/>
        <w:ind w:right="-24"/>
        <w:jc w:val="both"/>
        <w:rPr>
          <w:rFonts w:ascii="Times New Roman" w:hAnsi="Times New Roman" w:cs="Times New Roman"/>
          <w:sz w:val="24"/>
          <w:szCs w:val="24"/>
        </w:rPr>
      </w:pPr>
    </w:p>
    <w:p w14:paraId="7F622741" w14:textId="3360A295"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sidR="00553A74">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3A2B9A33" w14:textId="0F058BFE" w:rsidR="00180748" w:rsidRDefault="00180748" w:rsidP="00180748">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sidR="008D1EEA">
        <w:rPr>
          <w:rFonts w:ascii="Arial" w:hAnsi="Arial" w:cs="Arial"/>
          <w:b/>
          <w:bCs/>
          <w:i/>
          <w:iCs/>
          <w:u w:val="single"/>
        </w:rPr>
        <w:t>06 de julho</w:t>
      </w:r>
      <w:r>
        <w:rPr>
          <w:rFonts w:ascii="Arial" w:hAnsi="Arial" w:cs="Arial"/>
          <w:b/>
          <w:i/>
          <w:u w:val="single"/>
        </w:rPr>
        <w:t xml:space="preserve"> de 202</w:t>
      </w:r>
      <w:r w:rsidR="00DE1121">
        <w:rPr>
          <w:rFonts w:ascii="Arial" w:hAnsi="Arial" w:cs="Arial"/>
          <w:b/>
          <w:i/>
          <w:u w:val="single"/>
        </w:rPr>
        <w:t>2</w:t>
      </w:r>
      <w:r>
        <w:rPr>
          <w:rFonts w:ascii="Arial" w:hAnsi="Arial" w:cs="Arial"/>
          <w:b/>
          <w:i/>
          <w:u w:val="single"/>
        </w:rPr>
        <w:t xml:space="preserve">, </w:t>
      </w:r>
      <w:r>
        <w:rPr>
          <w:rFonts w:ascii="Arial" w:hAnsi="Arial" w:cs="Arial"/>
        </w:rPr>
        <w:t xml:space="preserve">junto à Secretaria Municipal de </w:t>
      </w:r>
      <w:r w:rsidR="00DE1121">
        <w:rPr>
          <w:rFonts w:ascii="Arial" w:hAnsi="Arial" w:cs="Arial"/>
        </w:rPr>
        <w:t>Educação Cultura e Desporto</w:t>
      </w:r>
      <w:r>
        <w:rPr>
          <w:rFonts w:ascii="Arial" w:hAnsi="Arial" w:cs="Arial"/>
        </w:rPr>
        <w:t xml:space="preserve">, situada à Rua </w:t>
      </w:r>
      <w:r w:rsidR="00DE1121">
        <w:rPr>
          <w:rFonts w:ascii="Arial" w:hAnsi="Arial" w:cs="Arial"/>
        </w:rPr>
        <w:t>Júlio de Castilhos</w:t>
      </w:r>
      <w:r>
        <w:rPr>
          <w:rFonts w:ascii="Arial" w:hAnsi="Arial" w:cs="Arial"/>
        </w:rPr>
        <w:t xml:space="preserve">, nº </w:t>
      </w:r>
      <w:r w:rsidR="00DE1121">
        <w:rPr>
          <w:rFonts w:ascii="Arial" w:hAnsi="Arial" w:cs="Arial"/>
        </w:rPr>
        <w:t>689</w:t>
      </w:r>
      <w:r>
        <w:rPr>
          <w:rFonts w:ascii="Arial" w:hAnsi="Arial" w:cs="Arial"/>
        </w:rPr>
        <w:t xml:space="preserve">, </w:t>
      </w:r>
      <w:r w:rsidR="00DE1121">
        <w:rPr>
          <w:rFonts w:ascii="Arial" w:hAnsi="Arial" w:cs="Arial"/>
        </w:rPr>
        <w:t xml:space="preserve">Sala 01, </w:t>
      </w:r>
      <w:r>
        <w:rPr>
          <w:rFonts w:ascii="Arial" w:hAnsi="Arial" w:cs="Arial"/>
        </w:rPr>
        <w:t>em Porto Xavier, com início às 09:00 e término às 12:00 horas.</w:t>
      </w:r>
      <w:r>
        <w:rPr>
          <w:rFonts w:ascii="Arial" w:hAnsi="Arial" w:cs="Arial"/>
          <w:b/>
          <w:i/>
          <w:u w:val="single"/>
        </w:rPr>
        <w:t xml:space="preserve"> </w:t>
      </w:r>
      <w:r>
        <w:rPr>
          <w:rFonts w:ascii="Arial" w:hAnsi="Arial" w:cs="Arial"/>
        </w:rPr>
        <w:t xml:space="preserve"> </w:t>
      </w:r>
    </w:p>
    <w:p w14:paraId="35C770E4" w14:textId="77777777" w:rsidR="00180748" w:rsidRDefault="00180748" w:rsidP="00180748">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180748" w14:paraId="7F82C11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3F42B6EA" w14:textId="77777777" w:rsidR="00180748" w:rsidRDefault="0018074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7D7011E9" w14:textId="77777777" w:rsidR="00180748" w:rsidRDefault="0018074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4F6C0EDB" w14:textId="77777777" w:rsidR="00180748" w:rsidRDefault="00180748">
            <w:pPr>
              <w:rPr>
                <w:rFonts w:ascii="Arial" w:hAnsi="Arial" w:cs="Arial"/>
                <w:b/>
              </w:rPr>
            </w:pPr>
            <w:r>
              <w:rPr>
                <w:rFonts w:ascii="Arial" w:hAnsi="Arial" w:cs="Arial"/>
                <w:b/>
              </w:rPr>
              <w:t>Nº  de Questões</w:t>
            </w:r>
          </w:p>
        </w:tc>
      </w:tr>
      <w:tr w:rsidR="00180748" w14:paraId="07ADB34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5636B83E" w14:textId="77777777" w:rsidR="00180748" w:rsidRDefault="0018074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0C470C8D" w14:textId="77777777" w:rsidR="00180748" w:rsidRDefault="0018074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1CB93186" w14:textId="77777777" w:rsidR="00180748" w:rsidRDefault="00180748">
            <w:pPr>
              <w:jc w:val="center"/>
              <w:rPr>
                <w:rFonts w:ascii="Arial" w:hAnsi="Arial" w:cs="Arial"/>
              </w:rPr>
            </w:pPr>
            <w:r>
              <w:rPr>
                <w:rFonts w:ascii="Arial" w:hAnsi="Arial" w:cs="Arial"/>
              </w:rPr>
              <w:t>07</w:t>
            </w:r>
          </w:p>
        </w:tc>
      </w:tr>
      <w:tr w:rsidR="00180748" w14:paraId="1DA05EB1"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DC37D37" w14:textId="77777777" w:rsidR="00180748" w:rsidRDefault="0018074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3FA77954" w14:textId="77777777" w:rsidR="00180748" w:rsidRDefault="0018074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6E656E5" w14:textId="77777777" w:rsidR="00180748" w:rsidRDefault="00180748">
            <w:pPr>
              <w:jc w:val="center"/>
              <w:rPr>
                <w:rFonts w:ascii="Arial" w:hAnsi="Arial" w:cs="Arial"/>
              </w:rPr>
            </w:pPr>
            <w:r>
              <w:rPr>
                <w:rFonts w:ascii="Arial" w:hAnsi="Arial" w:cs="Arial"/>
              </w:rPr>
              <w:t>05</w:t>
            </w:r>
          </w:p>
        </w:tc>
      </w:tr>
      <w:tr w:rsidR="00180748" w14:paraId="2CD82D4F"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C5D7B6D" w14:textId="77777777" w:rsidR="00180748" w:rsidRDefault="0018074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1954D73F" w14:textId="77777777" w:rsidR="00180748" w:rsidRDefault="0018074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hideMark/>
          </w:tcPr>
          <w:p w14:paraId="66D24CC6" w14:textId="77777777" w:rsidR="00180748" w:rsidRDefault="00180748">
            <w:pPr>
              <w:jc w:val="center"/>
              <w:rPr>
                <w:rFonts w:ascii="Arial" w:hAnsi="Arial" w:cs="Arial"/>
              </w:rPr>
            </w:pPr>
            <w:r>
              <w:rPr>
                <w:rFonts w:ascii="Arial" w:hAnsi="Arial" w:cs="Arial"/>
              </w:rPr>
              <w:t>08</w:t>
            </w:r>
          </w:p>
        </w:tc>
      </w:tr>
    </w:tbl>
    <w:p w14:paraId="7C4F0052" w14:textId="77777777" w:rsidR="00180748" w:rsidRDefault="00180748" w:rsidP="00180748">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7DCC34B5" w14:textId="77777777" w:rsidR="00180748" w:rsidRDefault="00180748" w:rsidP="00180748">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1E0F0BC0" w14:textId="77777777" w:rsidR="00180748" w:rsidRDefault="00180748" w:rsidP="00180748">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4242924D" w14:textId="77777777" w:rsidR="00180748" w:rsidRDefault="00180748" w:rsidP="00180748">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0EF36DBD" w14:textId="77777777" w:rsidR="00180748" w:rsidRDefault="00180748" w:rsidP="00180748">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2BC5B65D" w14:textId="7899285A" w:rsidR="00180748" w:rsidRDefault="00180748" w:rsidP="00180748">
      <w:pPr>
        <w:pStyle w:val="PargrafodaLista"/>
        <w:numPr>
          <w:ilvl w:val="2"/>
          <w:numId w:val="2"/>
        </w:numPr>
        <w:tabs>
          <w:tab w:val="num" w:pos="0"/>
          <w:tab w:val="left" w:pos="761"/>
        </w:tabs>
        <w:ind w:right="223"/>
        <w:rPr>
          <w:sz w:val="21"/>
        </w:rPr>
      </w:pPr>
      <w:r>
        <w:rPr>
          <w:b/>
          <w:sz w:val="21"/>
        </w:rPr>
        <w:t>7.5.2</w:t>
      </w:r>
      <w:r w:rsidR="00DE1121">
        <w:rPr>
          <w:b/>
          <w:sz w:val="21"/>
        </w:rPr>
        <w:t xml:space="preserve">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F1EB4B" w14:textId="77777777" w:rsidR="00180748" w:rsidRDefault="00180748" w:rsidP="00180748">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t>homologadas</w:t>
      </w:r>
      <w:r>
        <w:rPr>
          <w:spacing w:val="-2"/>
          <w:sz w:val="21"/>
        </w:rPr>
        <w:t xml:space="preserve"> </w:t>
      </w:r>
      <w:r>
        <w:rPr>
          <w:sz w:val="21"/>
        </w:rPr>
        <w:t>definitivamente.</w:t>
      </w:r>
    </w:p>
    <w:p w14:paraId="0DDC9077" w14:textId="77777777" w:rsidR="00180748" w:rsidRDefault="00180748" w:rsidP="00180748">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619ECE24" w14:textId="77777777" w:rsidR="00180748" w:rsidRDefault="00180748" w:rsidP="00180748">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24571BAA" w14:textId="77777777" w:rsidR="00180748" w:rsidRDefault="00180748" w:rsidP="00180748">
      <w:pPr>
        <w:pStyle w:val="PargrafodaLista"/>
        <w:numPr>
          <w:ilvl w:val="2"/>
          <w:numId w:val="2"/>
        </w:numPr>
        <w:tabs>
          <w:tab w:val="num" w:pos="0"/>
          <w:tab w:val="left" w:pos="739"/>
        </w:tabs>
        <w:spacing w:line="241" w:lineRule="exact"/>
        <w:ind w:hanging="527"/>
        <w:rPr>
          <w:sz w:val="21"/>
        </w:rPr>
      </w:pPr>
      <w:r>
        <w:rPr>
          <w:b/>
          <w:sz w:val="21"/>
        </w:rPr>
        <w:lastRenderedPageBreak/>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3CCD0167" w14:textId="77777777" w:rsidR="00180748" w:rsidRDefault="00180748" w:rsidP="00180748">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1FBBB28C" w14:textId="77777777" w:rsidR="00180748" w:rsidRDefault="00180748" w:rsidP="00180748">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7EBD6E6F" w14:textId="77777777" w:rsidR="00180748" w:rsidRDefault="00180748" w:rsidP="00180748">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442A6C3" w14:textId="77777777" w:rsidR="00180748" w:rsidRDefault="00180748" w:rsidP="00180748">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4C046C38" w14:textId="77777777" w:rsidR="00180748" w:rsidRDefault="00180748" w:rsidP="00180748">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60B870F7" w14:textId="77777777" w:rsidR="00180748" w:rsidRDefault="00180748" w:rsidP="00180748">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ED29EA8" w14:textId="77777777" w:rsidR="00180748" w:rsidRDefault="00180748" w:rsidP="00180748">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111D4E3A"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2C4ECD94" w14:textId="77777777" w:rsidR="00180748" w:rsidRDefault="00180748" w:rsidP="00180748">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66317DAE" w14:textId="77777777" w:rsidR="00180748" w:rsidRDefault="00180748" w:rsidP="00180748">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13AF7107" w14:textId="77777777" w:rsidR="00180748" w:rsidRDefault="00180748" w:rsidP="00180748">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C8FD3D6" w14:textId="77777777" w:rsidR="00180748" w:rsidRDefault="00180748" w:rsidP="00180748">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44BE9EB8" w14:textId="77777777" w:rsidR="00180748" w:rsidRDefault="00180748" w:rsidP="00180748">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5FDBDAD9"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1067A727"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7384415B" w14:textId="77777777" w:rsidR="00180748" w:rsidRDefault="00180748" w:rsidP="00180748">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33CC371F" w14:textId="77777777" w:rsidR="00180748" w:rsidRDefault="00180748" w:rsidP="00180748">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3C6B6BDD" w14:textId="77777777" w:rsidR="00180748" w:rsidRDefault="00180748" w:rsidP="00180748">
      <w:pPr>
        <w:pStyle w:val="PargrafodaLista"/>
        <w:numPr>
          <w:ilvl w:val="2"/>
          <w:numId w:val="4"/>
        </w:numPr>
        <w:tabs>
          <w:tab w:val="num" w:pos="0"/>
          <w:tab w:val="left" w:pos="862"/>
        </w:tabs>
        <w:ind w:right="231"/>
        <w:rPr>
          <w:sz w:val="21"/>
        </w:rPr>
      </w:pPr>
      <w:r>
        <w:rPr>
          <w:b/>
          <w:sz w:val="21"/>
        </w:rPr>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64756795" w14:textId="62E8A52C" w:rsidR="00180748" w:rsidRPr="00D8079A" w:rsidRDefault="00180748" w:rsidP="00D8079A">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r>
        <w:t>8. DA</w:t>
      </w:r>
      <w:r w:rsidRPr="00D8079A">
        <w:rPr>
          <w:spacing w:val="-5"/>
        </w:rPr>
        <w:t xml:space="preserve"> </w:t>
      </w:r>
      <w:r>
        <w:t>PROVA</w:t>
      </w:r>
      <w:r w:rsidRPr="00D8079A">
        <w:rPr>
          <w:spacing w:val="-4"/>
        </w:rPr>
        <w:t xml:space="preserve"> </w:t>
      </w:r>
      <w:r>
        <w:t>PRÁTICA</w:t>
      </w:r>
    </w:p>
    <w:p w14:paraId="0713A975" w14:textId="77777777" w:rsidR="00180748" w:rsidRDefault="00180748" w:rsidP="00180748">
      <w:pPr>
        <w:pStyle w:val="PargrafodaLista"/>
        <w:numPr>
          <w:ilvl w:val="1"/>
          <w:numId w:val="2"/>
        </w:numPr>
        <w:tabs>
          <w:tab w:val="num" w:pos="0"/>
          <w:tab w:val="left" w:pos="634"/>
        </w:tabs>
        <w:spacing w:before="1"/>
        <w:ind w:right="227"/>
        <w:rPr>
          <w:sz w:val="21"/>
        </w:rPr>
      </w:pPr>
      <w:r>
        <w:rPr>
          <w:b/>
          <w:sz w:val="21"/>
        </w:rPr>
        <w:lastRenderedPageBreak/>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18589751" w14:textId="77777777" w:rsidR="00180748" w:rsidRDefault="00180748" w:rsidP="00180748">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“C”.</w:t>
      </w:r>
    </w:p>
    <w:p w14:paraId="19B1BF8B" w14:textId="77777777" w:rsidR="00180748" w:rsidRDefault="00180748" w:rsidP="00180748">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530DE50D" w14:textId="77777777" w:rsidR="00180748" w:rsidRDefault="00180748" w:rsidP="00180748">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57190E58"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77483203" w14:textId="77777777" w:rsidR="00180748" w:rsidRDefault="00180748" w:rsidP="00180748">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27B39A72" w14:textId="77777777" w:rsidR="00180748" w:rsidRDefault="00180748" w:rsidP="00180748">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3038DCE9" w14:textId="130BCEE7" w:rsidR="00180748" w:rsidRDefault="00180748" w:rsidP="00180748">
      <w:pPr>
        <w:pStyle w:val="PargrafodaLista"/>
        <w:numPr>
          <w:ilvl w:val="1"/>
          <w:numId w:val="2"/>
        </w:numPr>
        <w:tabs>
          <w:tab w:val="num" w:pos="0"/>
          <w:tab w:val="left" w:pos="564"/>
        </w:tabs>
        <w:spacing w:line="240" w:lineRule="exact"/>
        <w:ind w:hanging="352"/>
        <w:rPr>
          <w:rFonts w:ascii="Arial" w:hAnsi="Arial"/>
          <w:b/>
          <w:sz w:val="21"/>
        </w:rPr>
      </w:pPr>
      <w:r>
        <w:rPr>
          <w:b/>
          <w:sz w:val="21"/>
        </w:rPr>
        <w:t>8.</w:t>
      </w:r>
      <w:r w:rsidR="00AC27AA">
        <w:rPr>
          <w:noProof/>
        </w:rPr>
        <mc:AlternateContent>
          <mc:Choice Requires="wps">
            <w:drawing>
              <wp:anchor distT="0" distB="0" distL="114300" distR="114300" simplePos="0" relativeHeight="251658240" behindDoc="0" locked="0" layoutInCell="1" allowOverlap="1" wp14:anchorId="285AB056" wp14:editId="59F47A7C">
                <wp:simplePos x="0" y="0"/>
                <wp:positionH relativeFrom="page">
                  <wp:posOffset>2663190</wp:posOffset>
                </wp:positionH>
                <wp:positionV relativeFrom="paragraph">
                  <wp:posOffset>137795</wp:posOffset>
                </wp:positionV>
                <wp:extent cx="36830" cy="13970"/>
                <wp:effectExtent l="0" t="1270" r="0" b="38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8FC5" id="Rectangle 6" o:spid="_x0000_s1026" style="position:absolute;margin-left:209.7pt;margin-top:10.85pt;width:2.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n5AEAALIDAAAOAAAAZHJzL2Uyb0RvYy54bWysU9tu2zAMfR+wfxD0vjhOs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107F93CA"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09556841" w14:textId="77777777" w:rsidR="00180748" w:rsidRDefault="00180748" w:rsidP="00180748">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C8D3E1C" w14:textId="77777777" w:rsidR="00180748" w:rsidRDefault="00180748" w:rsidP="00180748">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4194905D"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7B73119B" w14:textId="77777777" w:rsidR="00180748" w:rsidRDefault="00180748" w:rsidP="00180748">
      <w:pPr>
        <w:pStyle w:val="Corpodetexto"/>
        <w:tabs>
          <w:tab w:val="num" w:pos="0"/>
        </w:tabs>
        <w:ind w:left="0"/>
      </w:pPr>
    </w:p>
    <w:p w14:paraId="08774EA3" w14:textId="77777777" w:rsidR="00180748" w:rsidRDefault="00180748" w:rsidP="00180748">
      <w:pPr>
        <w:pStyle w:val="Ttulo11"/>
        <w:tabs>
          <w:tab w:val="left" w:pos="447"/>
        </w:tabs>
        <w:ind w:left="0" w:firstLine="0"/>
        <w:jc w:val="both"/>
      </w:pPr>
      <w:r>
        <w:t>9. DOS</w:t>
      </w:r>
      <w:r>
        <w:rPr>
          <w:spacing w:val="-5"/>
        </w:rPr>
        <w:t xml:space="preserve"> </w:t>
      </w:r>
      <w:r>
        <w:t>RECURSOS</w:t>
      </w:r>
    </w:p>
    <w:p w14:paraId="64108945" w14:textId="77777777" w:rsidR="00180748" w:rsidRDefault="00180748" w:rsidP="00180748">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696F15E6" w14:textId="77777777" w:rsidR="00180748" w:rsidRDefault="00180748" w:rsidP="00180748">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65A7FFBB" w14:textId="77777777" w:rsidR="00180748" w:rsidRDefault="00180748" w:rsidP="00180748">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790A8757" w14:textId="77777777" w:rsidR="00180748" w:rsidRDefault="00180748" w:rsidP="00180748">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23F70FB7" w14:textId="77777777" w:rsidR="00180748" w:rsidRDefault="00180748" w:rsidP="00180748">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5822A3BD" w14:textId="77777777" w:rsidR="00180748" w:rsidRDefault="00180748" w:rsidP="00180748">
      <w:pPr>
        <w:pStyle w:val="Corpodetexto"/>
        <w:tabs>
          <w:tab w:val="num" w:pos="284"/>
        </w:tabs>
        <w:spacing w:line="32" w:lineRule="exact"/>
        <w:ind w:left="0"/>
        <w:rPr>
          <w:sz w:val="3"/>
        </w:rPr>
      </w:pPr>
    </w:p>
    <w:p w14:paraId="43F075B5" w14:textId="77777777" w:rsidR="00180748" w:rsidRDefault="00180748" w:rsidP="00180748">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7AE077BE" w14:textId="77777777" w:rsidR="00180748" w:rsidRDefault="00180748" w:rsidP="00180748">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105EAFCF" w14:textId="77777777" w:rsidR="00180748" w:rsidRDefault="00180748" w:rsidP="00180748">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B8B4E60" w14:textId="77777777" w:rsidR="00180748" w:rsidRDefault="00180748" w:rsidP="00180748">
      <w:pPr>
        <w:pStyle w:val="PargrafodaLista"/>
        <w:numPr>
          <w:ilvl w:val="1"/>
          <w:numId w:val="2"/>
        </w:numPr>
        <w:tabs>
          <w:tab w:val="left" w:pos="-426"/>
          <w:tab w:val="num" w:pos="0"/>
          <w:tab w:val="left" w:pos="583"/>
        </w:tabs>
        <w:spacing w:before="1"/>
        <w:ind w:right="229"/>
        <w:rPr>
          <w:sz w:val="21"/>
        </w:rPr>
      </w:pPr>
      <w:r>
        <w:rPr>
          <w:b/>
          <w:sz w:val="21"/>
        </w:rPr>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4A4A78DD" w14:textId="77777777" w:rsidR="00180748" w:rsidRDefault="00180748" w:rsidP="00180748">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260B94C6" w14:textId="77777777" w:rsidR="00180748" w:rsidRDefault="00180748" w:rsidP="00180748">
      <w:pPr>
        <w:pStyle w:val="PargrafodaLista"/>
        <w:numPr>
          <w:ilvl w:val="1"/>
          <w:numId w:val="2"/>
        </w:numPr>
        <w:tabs>
          <w:tab w:val="left" w:pos="-426"/>
          <w:tab w:val="num" w:pos="0"/>
          <w:tab w:val="left" w:pos="595"/>
        </w:tabs>
        <w:ind w:right="224"/>
        <w:rPr>
          <w:sz w:val="21"/>
        </w:rPr>
      </w:pPr>
      <w:r>
        <w:rPr>
          <w:b/>
          <w:sz w:val="21"/>
        </w:rPr>
        <w:t xml:space="preserve">9.8 </w:t>
      </w:r>
      <w:r>
        <w:rPr>
          <w:sz w:val="21"/>
        </w:rPr>
        <w:t xml:space="preserve">O pedido de recurso deferido será encaminhado à Comissão do Processo Seletivo Simplificado que </w:t>
      </w:r>
      <w:r>
        <w:rPr>
          <w:sz w:val="21"/>
        </w:rPr>
        <w:lastRenderedPageBreak/>
        <w:t>analisará e apresentará o</w:t>
      </w:r>
      <w:r>
        <w:rPr>
          <w:spacing w:val="1"/>
          <w:sz w:val="21"/>
        </w:rPr>
        <w:t xml:space="preserve"> </w:t>
      </w:r>
      <w:r>
        <w:rPr>
          <w:sz w:val="21"/>
        </w:rPr>
        <w:t>parecer</w:t>
      </w:r>
      <w:r>
        <w:rPr>
          <w:spacing w:val="-5"/>
          <w:sz w:val="21"/>
        </w:rPr>
        <w:t xml:space="preserve"> </w:t>
      </w:r>
      <w:r>
        <w:rPr>
          <w:sz w:val="21"/>
        </w:rPr>
        <w:t>final.</w:t>
      </w:r>
    </w:p>
    <w:p w14:paraId="25572548" w14:textId="77777777" w:rsidR="00180748" w:rsidRDefault="00180748" w:rsidP="00180748">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B3DFB39" w14:textId="77777777" w:rsidR="00180748" w:rsidRDefault="00180748" w:rsidP="00180748">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33DB78CC" w14:textId="77777777" w:rsidR="00180748" w:rsidRDefault="00180748" w:rsidP="00180748">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5B601B4" w14:textId="77777777" w:rsidR="00180748" w:rsidRDefault="00180748" w:rsidP="00180748">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326C16D5" w14:textId="77777777" w:rsidR="00180748" w:rsidRDefault="00180748" w:rsidP="00180748">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77B4A4F2" w14:textId="77777777" w:rsidR="00180748" w:rsidRDefault="00180748" w:rsidP="00180748">
      <w:pPr>
        <w:pStyle w:val="Corpodetexto"/>
        <w:tabs>
          <w:tab w:val="left" w:pos="-426"/>
          <w:tab w:val="num" w:pos="284"/>
        </w:tabs>
        <w:spacing w:before="10"/>
        <w:ind w:left="0"/>
        <w:rPr>
          <w:sz w:val="20"/>
        </w:rPr>
      </w:pPr>
    </w:p>
    <w:p w14:paraId="6828C143" w14:textId="77777777" w:rsidR="00180748" w:rsidRDefault="00180748" w:rsidP="00180748">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7E8B1029" w14:textId="26AE0619" w:rsidR="00180748" w:rsidRDefault="00180748" w:rsidP="00180748">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candidatos,</w:t>
      </w:r>
      <w:r w:rsidR="00DE1121">
        <w:rPr>
          <w:sz w:val="21"/>
        </w:rPr>
        <w:t xml:space="preserve">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37F7F985"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3F2C2A46"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1C5E99CC"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743EDCD5" w14:textId="77777777" w:rsidR="00180748" w:rsidRDefault="00180748" w:rsidP="00180748">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2AAABA49" w14:textId="77777777" w:rsidR="00180748" w:rsidRDefault="00180748" w:rsidP="00180748">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72B9535D" w14:textId="77777777" w:rsidR="00180748" w:rsidRDefault="00180748" w:rsidP="00180748">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4AC0169D" w14:textId="77777777" w:rsidR="00180748" w:rsidRDefault="00180748" w:rsidP="00180748">
      <w:pPr>
        <w:pStyle w:val="Corpodetexto"/>
        <w:tabs>
          <w:tab w:val="left" w:pos="-426"/>
          <w:tab w:val="left" w:pos="0"/>
        </w:tabs>
        <w:spacing w:before="9"/>
        <w:ind w:left="0"/>
        <w:rPr>
          <w:sz w:val="20"/>
        </w:rPr>
      </w:pPr>
    </w:p>
    <w:p w14:paraId="46305A61" w14:textId="77777777" w:rsidR="00180748" w:rsidRDefault="00180748" w:rsidP="00180748">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480810CE" w14:textId="77777777" w:rsidR="00180748" w:rsidRDefault="00180748" w:rsidP="00180748">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1B48958E" w14:textId="3DB4BB88" w:rsidR="00180748" w:rsidRPr="005A5322" w:rsidRDefault="00180748" w:rsidP="00180748">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4A9E37DC" w14:textId="77777777" w:rsidR="00180748" w:rsidRDefault="00180748" w:rsidP="00180748">
      <w:pPr>
        <w:tabs>
          <w:tab w:val="left" w:pos="-426"/>
          <w:tab w:val="num" w:pos="284"/>
        </w:tabs>
        <w:spacing w:after="0" w:line="240" w:lineRule="auto"/>
        <w:jc w:val="both"/>
        <w:rPr>
          <w:rFonts w:ascii="Arial" w:hAnsi="Arial" w:cs="Arial"/>
        </w:rPr>
      </w:pPr>
    </w:p>
    <w:p w14:paraId="32D1D381" w14:textId="4C6A52D7"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2</w:t>
      </w:r>
      <w:r>
        <w:rPr>
          <w:rFonts w:ascii="Arial" w:hAnsi="Arial" w:cs="Arial"/>
          <w:b/>
        </w:rPr>
        <w:t xml:space="preserve">. DAS CONDIÇÕES PARA A CONTRATAÇÃO TEMPORÁRIA </w:t>
      </w:r>
    </w:p>
    <w:p w14:paraId="36ABDAE0" w14:textId="58AA329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79F88323" w14:textId="6AC4238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4DCBC5A8" w14:textId="0647A00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w:t>
      </w:r>
      <w:r>
        <w:rPr>
          <w:rFonts w:ascii="Arial" w:hAnsi="Arial" w:cs="Arial"/>
        </w:rPr>
        <w:t xml:space="preserve"> Para a contratação, o candidato deverá apresentar documentação original e cópia, que comprove o que segue abaixo: </w:t>
      </w:r>
    </w:p>
    <w:p w14:paraId="1D6AA642" w14:textId="3FBCD61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w:t>
      </w:r>
      <w:r>
        <w:rPr>
          <w:rFonts w:ascii="Arial" w:hAnsi="Arial" w:cs="Arial"/>
        </w:rPr>
        <w:t xml:space="preserve"> Ser brasileiro ou estrangeiro na forma da lei; </w:t>
      </w:r>
    </w:p>
    <w:p w14:paraId="1F78FEDB" w14:textId="56CB8786"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.3.2</w:t>
      </w:r>
      <w:r>
        <w:rPr>
          <w:rFonts w:ascii="Arial" w:hAnsi="Arial" w:cs="Arial"/>
        </w:rPr>
        <w:t xml:space="preserve"> Cédula de identidade comprovando a idade igual ou superior a 18 (dezoito) anos e CPF; </w:t>
      </w:r>
    </w:p>
    <w:p w14:paraId="7FD5D8F8" w14:textId="7D83D6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.3.3</w:t>
      </w:r>
      <w:r>
        <w:rPr>
          <w:rFonts w:ascii="Arial" w:hAnsi="Arial" w:cs="Arial"/>
        </w:rPr>
        <w:t xml:space="preserve"> Certidão de Nascimento ou Casamento; </w:t>
      </w:r>
    </w:p>
    <w:p w14:paraId="49F191E3" w14:textId="0F0452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.3.4</w:t>
      </w:r>
      <w:r>
        <w:rPr>
          <w:rFonts w:ascii="Arial" w:hAnsi="Arial" w:cs="Arial"/>
        </w:rPr>
        <w:t xml:space="preserve"> Certidão de Nascimento dos filhos menores de 14 anos, se for o caso; </w:t>
      </w:r>
    </w:p>
    <w:p w14:paraId="53768B9A" w14:textId="23B8332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.3.5</w:t>
      </w:r>
      <w:r>
        <w:rPr>
          <w:rFonts w:ascii="Arial" w:hAnsi="Arial" w:cs="Arial"/>
        </w:rPr>
        <w:t xml:space="preserve"> Cartão do PIS/PASEP; </w:t>
      </w:r>
    </w:p>
    <w:p w14:paraId="05D6807F" w14:textId="2E9B97B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.3.6</w:t>
      </w:r>
      <w:r>
        <w:rPr>
          <w:rFonts w:ascii="Arial" w:hAnsi="Arial" w:cs="Arial"/>
        </w:rPr>
        <w:t xml:space="preserve"> Título de Eleitor e comprovante de quitação eleitoral; </w:t>
      </w:r>
    </w:p>
    <w:p w14:paraId="110C2AAF" w14:textId="6FE8A9E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.3.7</w:t>
      </w:r>
      <w:r>
        <w:rPr>
          <w:rFonts w:ascii="Arial" w:hAnsi="Arial" w:cs="Arial"/>
        </w:rPr>
        <w:t xml:space="preserve"> Comprovante de escolaridade mínima exigida para o cargo; </w:t>
      </w:r>
    </w:p>
    <w:p w14:paraId="1ACE24F0" w14:textId="4BC35D3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.3.8</w:t>
      </w:r>
      <w:r>
        <w:rPr>
          <w:rFonts w:ascii="Arial" w:hAnsi="Arial" w:cs="Arial"/>
        </w:rPr>
        <w:t xml:space="preserve"> Certidão negativa de acúmulo de cargo público; </w:t>
      </w:r>
    </w:p>
    <w:p w14:paraId="716BC8DA" w14:textId="07BAC6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.3.9</w:t>
      </w:r>
      <w:r>
        <w:rPr>
          <w:rFonts w:ascii="Arial" w:hAnsi="Arial" w:cs="Arial"/>
        </w:rPr>
        <w:t xml:space="preserve"> Declaração de bens; </w:t>
      </w:r>
    </w:p>
    <w:p w14:paraId="4F053FD7" w14:textId="263A87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.3.10</w:t>
      </w:r>
      <w:r>
        <w:rPr>
          <w:rFonts w:ascii="Arial" w:hAnsi="Arial" w:cs="Arial"/>
        </w:rPr>
        <w:t xml:space="preserve"> Alvará de Folha Corrida expedido pelo Tribunal de Justiça do Estado do Rio Grande do Sul; </w:t>
      </w:r>
    </w:p>
    <w:p w14:paraId="176F03A2" w14:textId="6E9D8FC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.3.11</w:t>
      </w:r>
      <w:r>
        <w:rPr>
          <w:rFonts w:ascii="Arial" w:hAnsi="Arial" w:cs="Arial"/>
        </w:rPr>
        <w:t xml:space="preserve"> Prova de quitação das obrigações militares; </w:t>
      </w:r>
    </w:p>
    <w:p w14:paraId="18EB203E" w14:textId="460525E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lastRenderedPageBreak/>
        <w:t>1</w:t>
      </w:r>
      <w:r w:rsidR="005A5322">
        <w:rPr>
          <w:rFonts w:ascii="Arial" w:hAnsi="Arial" w:cs="Arial"/>
          <w:b/>
        </w:rPr>
        <w:t>2</w:t>
      </w:r>
      <w:r>
        <w:rPr>
          <w:rFonts w:ascii="Arial" w:hAnsi="Arial" w:cs="Arial"/>
          <w:b/>
        </w:rPr>
        <w:t>.3.12</w:t>
      </w:r>
      <w:r>
        <w:rPr>
          <w:rFonts w:ascii="Arial" w:hAnsi="Arial" w:cs="Arial"/>
        </w:rPr>
        <w:t xml:space="preserve"> Uma foto 3x4; </w:t>
      </w:r>
    </w:p>
    <w:p w14:paraId="0F409B74" w14:textId="05C9F9F7"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.3.13</w:t>
      </w:r>
      <w:r>
        <w:rPr>
          <w:rFonts w:ascii="Arial" w:hAnsi="Arial" w:cs="Arial"/>
        </w:rPr>
        <w:t xml:space="preserve"> Atestado médico, no sentido de gozar de boa saúde física; </w:t>
      </w:r>
    </w:p>
    <w:p w14:paraId="3C987C12" w14:textId="564258F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.3.14</w:t>
      </w:r>
      <w:r>
        <w:rPr>
          <w:rFonts w:ascii="Arial" w:hAnsi="Arial" w:cs="Arial"/>
        </w:rPr>
        <w:t xml:space="preserve"> Atestado psicológico, no sentido de gozar de boa saúde mental. </w:t>
      </w:r>
    </w:p>
    <w:p w14:paraId="40DC8A97" w14:textId="4D2D999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67BDAAB4" w14:textId="28ADDA9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.5</w:t>
      </w:r>
      <w:r>
        <w:rPr>
          <w:rFonts w:ascii="Arial" w:hAnsi="Arial" w:cs="Arial"/>
        </w:rPr>
        <w:t xml:space="preserve"> O candidato que não tiver interesse na contratação poderá requerer, 01 (uma) única vez, sua alocação no final da lista de classificados. </w:t>
      </w:r>
    </w:p>
    <w:p w14:paraId="724AB226" w14:textId="3B99220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.6</w:t>
      </w:r>
      <w:r>
        <w:rPr>
          <w:rFonts w:ascii="Arial" w:hAnsi="Arial" w:cs="Arial"/>
        </w:rPr>
        <w:t xml:space="preserve"> O prazo de validade do presente Processo Seletivo Simplificado será de 02 (dois) anos, prorrogável, uma única vez, por igual período, contados da data de sua Homologação. </w:t>
      </w:r>
    </w:p>
    <w:p w14:paraId="36A15830" w14:textId="52DF1C05"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6C0F0FE" w14:textId="1FA2DB58"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12EA2C06" w14:textId="77777777" w:rsidR="00180748" w:rsidRDefault="00180748" w:rsidP="00180748">
      <w:pPr>
        <w:tabs>
          <w:tab w:val="left" w:pos="-426"/>
          <w:tab w:val="num" w:pos="284"/>
        </w:tabs>
        <w:spacing w:after="0" w:line="240" w:lineRule="auto"/>
        <w:jc w:val="both"/>
        <w:rPr>
          <w:rFonts w:ascii="Arial" w:hAnsi="Arial" w:cs="Arial"/>
        </w:rPr>
      </w:pPr>
    </w:p>
    <w:p w14:paraId="3CA79D4C" w14:textId="468A25A2"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3</w:t>
      </w:r>
      <w:r>
        <w:rPr>
          <w:rFonts w:ascii="Arial" w:hAnsi="Arial" w:cs="Arial"/>
          <w:b/>
        </w:rPr>
        <w:t xml:space="preserve">. DISPOSIÇÕES GERAIS </w:t>
      </w:r>
    </w:p>
    <w:p w14:paraId="054A5284" w14:textId="7490CBF4"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.1</w:t>
      </w:r>
      <w:r>
        <w:rPr>
          <w:rFonts w:ascii="Arial" w:hAnsi="Arial" w:cs="Arial"/>
        </w:rPr>
        <w:t xml:space="preserve"> Não será fornecido qualquer documento comprobatório de aprovação ou classificação do candidato, valendo para esse fim a publicação do resultado final.</w:t>
      </w:r>
    </w:p>
    <w:p w14:paraId="0F4C46A2" w14:textId="36E6712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.2</w:t>
      </w:r>
      <w:r>
        <w:rPr>
          <w:rFonts w:ascii="Arial" w:hAnsi="Arial" w:cs="Arial"/>
        </w:rPr>
        <w:t xml:space="preserve"> Os candidatos aprovados e classificados deverão manter atualizados os seus endereços. </w:t>
      </w:r>
    </w:p>
    <w:p w14:paraId="7C3E5C8F" w14:textId="6F4FFEAE"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.3</w:t>
      </w:r>
      <w:r>
        <w:rPr>
          <w:rFonts w:ascii="Arial" w:hAnsi="Arial" w:cs="Arial"/>
        </w:rPr>
        <w:t xml:space="preserve"> Anular-se-ão, sumariamente, a inscrição e todos os atos dele decorrentes, se verificada, a qualquer momento, a inobservância das exigências deste Edital pelo candidato. </w:t>
      </w:r>
    </w:p>
    <w:p w14:paraId="7F71E47D" w14:textId="384A6DB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.4</w:t>
      </w:r>
      <w:r>
        <w:rPr>
          <w:rFonts w:ascii="Arial" w:hAnsi="Arial" w:cs="Arial"/>
        </w:rPr>
        <w:t xml:space="preserve"> O acompanhamento das publicações referentes ao Processo Seletivo Simplificado é de responsabilidade única e exclusiva do candidato. </w:t>
      </w:r>
    </w:p>
    <w:p w14:paraId="4F578A11" w14:textId="7932BB4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.5</w:t>
      </w:r>
      <w:r>
        <w:rPr>
          <w:rFonts w:ascii="Arial" w:hAnsi="Arial" w:cs="Arial"/>
        </w:rPr>
        <w:t xml:space="preserve"> A aprovação no Processo Seletivo Simplificado não gera direito à nomeação, mas esta, quando se fizer, respeitará a ordem de classificação final. </w:t>
      </w:r>
    </w:p>
    <w:p w14:paraId="6C58955A" w14:textId="6B4E082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FB3EC8D" w14:textId="12156885" w:rsidR="00180748" w:rsidRDefault="00180748" w:rsidP="00D8079A">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.7</w:t>
      </w:r>
      <w:r>
        <w:rPr>
          <w:rFonts w:ascii="Arial" w:hAnsi="Arial" w:cs="Arial"/>
        </w:rPr>
        <w:t xml:space="preserve"> Os casos omissos neste Edital serão resolvidos pela Comissão do Processo Seletivo Simplificado. </w:t>
      </w:r>
    </w:p>
    <w:p w14:paraId="4CEF8233" w14:textId="77777777" w:rsidR="00C109A4" w:rsidRDefault="00C109A4" w:rsidP="00964CD5">
      <w:pPr>
        <w:spacing w:after="0"/>
        <w:ind w:right="-24"/>
        <w:jc w:val="center"/>
        <w:rPr>
          <w:rFonts w:ascii="Times New Roman" w:hAnsi="Times New Roman" w:cs="Times New Roman"/>
          <w:b/>
          <w:sz w:val="28"/>
          <w:szCs w:val="28"/>
        </w:rPr>
      </w:pPr>
    </w:p>
    <w:p w14:paraId="1B62B97E" w14:textId="77777777" w:rsidR="00E76E8E" w:rsidRPr="00621B27" w:rsidRDefault="00CB44A3" w:rsidP="00964CD5">
      <w:pPr>
        <w:spacing w:after="0"/>
        <w:ind w:right="-24"/>
        <w:jc w:val="center"/>
        <w:rPr>
          <w:rFonts w:ascii="Times New Roman" w:hAnsi="Times New Roman" w:cs="Times New Roman"/>
          <w:b/>
          <w:sz w:val="28"/>
          <w:szCs w:val="28"/>
        </w:rPr>
      </w:pPr>
      <w:r w:rsidRPr="00621B27">
        <w:rPr>
          <w:rFonts w:ascii="Times New Roman" w:hAnsi="Times New Roman" w:cs="Times New Roman"/>
          <w:b/>
          <w:sz w:val="28"/>
          <w:szCs w:val="28"/>
        </w:rPr>
        <w:t>GABINETE DO PREEFEITO MUNICIPAL DE PORTO XAVIER</w:t>
      </w:r>
    </w:p>
    <w:p w14:paraId="3572DDE2" w14:textId="6AA307CA" w:rsidR="00E76E8E" w:rsidRPr="00AD5FCE" w:rsidRDefault="00C4142E" w:rsidP="00964CD5">
      <w:pPr>
        <w:spacing w:after="0"/>
        <w:ind w:right="-24"/>
        <w:jc w:val="center"/>
        <w:rPr>
          <w:rFonts w:ascii="Times New Roman" w:hAnsi="Times New Roman" w:cs="Times New Roman"/>
          <w:sz w:val="28"/>
          <w:szCs w:val="28"/>
        </w:rPr>
      </w:pPr>
      <w:r>
        <w:rPr>
          <w:rFonts w:ascii="Times New Roman" w:hAnsi="Times New Roman" w:cs="Times New Roman"/>
          <w:b/>
          <w:sz w:val="28"/>
          <w:szCs w:val="28"/>
        </w:rPr>
        <w:t xml:space="preserve">EM </w:t>
      </w:r>
      <w:r w:rsidR="008D1EEA">
        <w:rPr>
          <w:rFonts w:ascii="Times New Roman" w:hAnsi="Times New Roman" w:cs="Times New Roman"/>
          <w:b/>
          <w:sz w:val="28"/>
          <w:szCs w:val="28"/>
        </w:rPr>
        <w:t>24</w:t>
      </w:r>
      <w:r w:rsidR="00CB44A3" w:rsidRPr="00621B27">
        <w:rPr>
          <w:rFonts w:ascii="Times New Roman" w:hAnsi="Times New Roman" w:cs="Times New Roman"/>
          <w:b/>
          <w:sz w:val="28"/>
          <w:szCs w:val="28"/>
        </w:rPr>
        <w:t xml:space="preserve"> DE </w:t>
      </w:r>
      <w:r w:rsidR="008D1EEA">
        <w:rPr>
          <w:rFonts w:ascii="Times New Roman" w:hAnsi="Times New Roman" w:cs="Times New Roman"/>
          <w:b/>
          <w:sz w:val="28"/>
          <w:szCs w:val="28"/>
        </w:rPr>
        <w:t>JUNHO</w:t>
      </w:r>
      <w:r w:rsidR="00CB44A3" w:rsidRPr="00621B27">
        <w:rPr>
          <w:rFonts w:ascii="Times New Roman" w:hAnsi="Times New Roman" w:cs="Times New Roman"/>
          <w:b/>
          <w:sz w:val="28"/>
          <w:szCs w:val="28"/>
        </w:rPr>
        <w:t xml:space="preserve"> DE 202</w:t>
      </w:r>
      <w:r w:rsidR="00180748">
        <w:rPr>
          <w:rFonts w:ascii="Times New Roman" w:hAnsi="Times New Roman" w:cs="Times New Roman"/>
          <w:b/>
          <w:sz w:val="28"/>
          <w:szCs w:val="28"/>
        </w:rPr>
        <w:t>2</w:t>
      </w:r>
      <w:r w:rsidR="00CB44A3" w:rsidRPr="00AD5FCE">
        <w:rPr>
          <w:rFonts w:ascii="Times New Roman" w:hAnsi="Times New Roman" w:cs="Times New Roman"/>
          <w:sz w:val="28"/>
          <w:szCs w:val="28"/>
        </w:rPr>
        <w:t>.</w:t>
      </w:r>
    </w:p>
    <w:p w14:paraId="12B6E90B" w14:textId="77777777" w:rsidR="00E76E8E" w:rsidRDefault="00E76E8E" w:rsidP="00964CD5">
      <w:pPr>
        <w:spacing w:after="0"/>
        <w:ind w:right="-24"/>
        <w:rPr>
          <w:rFonts w:ascii="Times New Roman" w:hAnsi="Times New Roman" w:cs="Times New Roman"/>
          <w:sz w:val="28"/>
          <w:szCs w:val="28"/>
        </w:rPr>
      </w:pPr>
    </w:p>
    <w:p w14:paraId="230797A0" w14:textId="08459D80" w:rsidR="00E76E8E" w:rsidRPr="00621B27" w:rsidRDefault="00CB44A3" w:rsidP="00964CD5">
      <w:pPr>
        <w:spacing w:after="0"/>
        <w:ind w:right="-24"/>
        <w:jc w:val="right"/>
        <w:rPr>
          <w:rFonts w:ascii="Times New Roman" w:hAnsi="Times New Roman" w:cs="Times New Roman"/>
          <w:b/>
          <w:sz w:val="28"/>
          <w:szCs w:val="28"/>
        </w:rPr>
      </w:pPr>
      <w:r w:rsidRPr="00AD5FCE">
        <w:rPr>
          <w:rFonts w:ascii="Times New Roman" w:hAnsi="Times New Roman" w:cs="Times New Roman"/>
          <w:sz w:val="28"/>
          <w:szCs w:val="28"/>
        </w:rPr>
        <w:t xml:space="preserve"> </w:t>
      </w:r>
      <w:r w:rsidR="00180748">
        <w:rPr>
          <w:rFonts w:ascii="Times New Roman" w:hAnsi="Times New Roman" w:cs="Times New Roman"/>
          <w:b/>
          <w:sz w:val="28"/>
          <w:szCs w:val="28"/>
        </w:rPr>
        <w:t>GILBERTO DOMINGOS MENIN</w:t>
      </w:r>
      <w:r w:rsidRPr="00621B27">
        <w:rPr>
          <w:rFonts w:ascii="Times New Roman" w:hAnsi="Times New Roman" w:cs="Times New Roman"/>
          <w:b/>
          <w:sz w:val="28"/>
          <w:szCs w:val="28"/>
        </w:rPr>
        <w:t xml:space="preserve"> </w:t>
      </w:r>
    </w:p>
    <w:p w14:paraId="7550ABBD" w14:textId="26E822F2" w:rsidR="00E76E8E" w:rsidRPr="00AD5FCE" w:rsidRDefault="00180748" w:rsidP="00180748">
      <w:pPr>
        <w:spacing w:after="0"/>
        <w:ind w:right="-24"/>
        <w:jc w:val="center"/>
        <w:rPr>
          <w:rFonts w:ascii="Times New Roman" w:hAnsi="Times New Roman" w:cs="Times New Roman"/>
          <w:sz w:val="28"/>
          <w:szCs w:val="28"/>
        </w:rPr>
      </w:pPr>
      <w:r>
        <w:rPr>
          <w:rFonts w:ascii="Times New Roman" w:hAnsi="Times New Roman" w:cs="Times New Roman"/>
          <w:sz w:val="28"/>
          <w:szCs w:val="28"/>
        </w:rPr>
        <w:t xml:space="preserve">                                                                                           </w:t>
      </w:r>
      <w:r w:rsidR="00CB44A3" w:rsidRPr="00AD5FCE">
        <w:rPr>
          <w:rFonts w:ascii="Times New Roman" w:hAnsi="Times New Roman" w:cs="Times New Roman"/>
          <w:sz w:val="28"/>
          <w:szCs w:val="28"/>
        </w:rPr>
        <w:t>Prefeito Municipal</w:t>
      </w:r>
    </w:p>
    <w:p w14:paraId="65380593" w14:textId="77777777" w:rsidR="00E76E8E" w:rsidRDefault="00CB44A3" w:rsidP="00964CD5">
      <w:pPr>
        <w:spacing w:after="0"/>
        <w:ind w:right="-24"/>
        <w:jc w:val="both"/>
        <w:rPr>
          <w:rFonts w:ascii="Times New Roman" w:hAnsi="Times New Roman" w:cs="Times New Roman"/>
          <w:b/>
          <w:sz w:val="28"/>
          <w:szCs w:val="28"/>
        </w:rPr>
      </w:pPr>
      <w:r w:rsidRPr="00621B27">
        <w:rPr>
          <w:rFonts w:ascii="Times New Roman" w:hAnsi="Times New Roman" w:cs="Times New Roman"/>
          <w:b/>
          <w:sz w:val="28"/>
          <w:szCs w:val="28"/>
        </w:rPr>
        <w:t>REGISTRE-SE E PUBLIQUE-SE</w:t>
      </w:r>
    </w:p>
    <w:p w14:paraId="385DD122" w14:textId="77777777" w:rsidR="00D8079A" w:rsidRDefault="00D8079A" w:rsidP="00964CD5">
      <w:pPr>
        <w:spacing w:after="0"/>
        <w:ind w:right="-24"/>
        <w:jc w:val="both"/>
        <w:rPr>
          <w:rFonts w:ascii="Times New Roman" w:hAnsi="Times New Roman" w:cs="Times New Roman"/>
          <w:sz w:val="28"/>
          <w:szCs w:val="28"/>
        </w:rPr>
      </w:pPr>
    </w:p>
    <w:p w14:paraId="6C57D2DD" w14:textId="77777777" w:rsidR="00D8079A" w:rsidRDefault="00180748" w:rsidP="00964CD5">
      <w:pPr>
        <w:spacing w:after="0"/>
        <w:ind w:right="-24"/>
        <w:jc w:val="both"/>
        <w:rPr>
          <w:rFonts w:ascii="Times New Roman" w:hAnsi="Times New Roman" w:cs="Times New Roman"/>
          <w:sz w:val="28"/>
          <w:szCs w:val="28"/>
        </w:rPr>
      </w:pPr>
      <w:r>
        <w:rPr>
          <w:rFonts w:ascii="Times New Roman" w:hAnsi="Times New Roman" w:cs="Times New Roman"/>
          <w:sz w:val="28"/>
          <w:szCs w:val="28"/>
        </w:rPr>
        <w:t xml:space="preserve">    </w:t>
      </w:r>
    </w:p>
    <w:p w14:paraId="16D0F7E2" w14:textId="357E918F" w:rsidR="00E76E8E" w:rsidRPr="00621B27" w:rsidRDefault="00D8079A" w:rsidP="00D8079A">
      <w:pPr>
        <w:spacing w:after="0"/>
        <w:ind w:right="-24"/>
        <w:rPr>
          <w:rFonts w:ascii="Times New Roman" w:hAnsi="Times New Roman" w:cs="Times New Roman"/>
          <w:b/>
          <w:sz w:val="28"/>
          <w:szCs w:val="28"/>
        </w:rPr>
      </w:pPr>
      <w:r>
        <w:rPr>
          <w:rFonts w:ascii="Times New Roman" w:hAnsi="Times New Roman" w:cs="Times New Roman"/>
          <w:sz w:val="28"/>
          <w:szCs w:val="28"/>
        </w:rPr>
        <w:t xml:space="preserve">       </w:t>
      </w:r>
      <w:r w:rsidR="00CB44A3" w:rsidRPr="00621B27">
        <w:rPr>
          <w:rFonts w:ascii="Times New Roman" w:hAnsi="Times New Roman" w:cs="Times New Roman"/>
          <w:b/>
          <w:sz w:val="28"/>
          <w:szCs w:val="28"/>
        </w:rPr>
        <w:t>IGOR STEINBRENNER</w:t>
      </w:r>
    </w:p>
    <w:p w14:paraId="69C25C9C" w14:textId="77777777" w:rsidR="00AD5FCE" w:rsidRPr="00C4142E" w:rsidRDefault="00CB44A3" w:rsidP="00964CD5">
      <w:pPr>
        <w:spacing w:after="0"/>
        <w:ind w:right="-24"/>
        <w:jc w:val="both"/>
        <w:rPr>
          <w:rFonts w:ascii="Times New Roman" w:hAnsi="Times New Roman" w:cs="Times New Roman"/>
          <w:sz w:val="28"/>
          <w:szCs w:val="28"/>
        </w:rPr>
      </w:pPr>
      <w:r w:rsidRPr="00C4142E">
        <w:rPr>
          <w:rFonts w:ascii="Times New Roman" w:hAnsi="Times New Roman" w:cs="Times New Roman"/>
          <w:sz w:val="28"/>
          <w:szCs w:val="28"/>
        </w:rPr>
        <w:t xml:space="preserve">Secretário Municipal de Administração </w:t>
      </w:r>
    </w:p>
    <w:p w14:paraId="77AD4CB5" w14:textId="3181E77D" w:rsidR="00964CD5" w:rsidRPr="00E75E80"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sidR="002417EE">
        <w:rPr>
          <w:rFonts w:ascii="Times New Roman" w:hAnsi="Times New Roman" w:cs="Times New Roman"/>
          <w:b/>
          <w:sz w:val="28"/>
          <w:szCs w:val="28"/>
        </w:rPr>
        <w:t>SSO SELETIVO SIMPLIFICADO Nº 00</w:t>
      </w:r>
      <w:r w:rsidR="008D1EEA">
        <w:rPr>
          <w:rFonts w:ascii="Times New Roman" w:hAnsi="Times New Roman" w:cs="Times New Roman"/>
          <w:b/>
          <w:sz w:val="28"/>
          <w:szCs w:val="28"/>
        </w:rPr>
        <w:t>6</w:t>
      </w:r>
      <w:r w:rsidRPr="00E75E80">
        <w:rPr>
          <w:rFonts w:ascii="Times New Roman" w:hAnsi="Times New Roman" w:cs="Times New Roman"/>
          <w:b/>
          <w:sz w:val="28"/>
          <w:szCs w:val="28"/>
        </w:rPr>
        <w:t>/202</w:t>
      </w:r>
      <w:r w:rsidR="00A575A4">
        <w:rPr>
          <w:rFonts w:ascii="Times New Roman" w:hAnsi="Times New Roman" w:cs="Times New Roman"/>
          <w:b/>
          <w:sz w:val="28"/>
          <w:szCs w:val="28"/>
        </w:rPr>
        <w:t>2</w:t>
      </w:r>
    </w:p>
    <w:p w14:paraId="093BF9F9" w14:textId="53A2E4AE" w:rsidR="00964CD5"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50BDF792" w14:textId="77777777" w:rsidR="00A575A4" w:rsidRDefault="00A575A4" w:rsidP="00A575A4">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22CF85D7" w14:textId="77777777" w:rsidR="00A575A4" w:rsidRDefault="00A575A4" w:rsidP="00A575A4">
      <w:pPr>
        <w:pStyle w:val="Corpodetexto"/>
        <w:spacing w:before="8"/>
        <w:ind w:left="0"/>
        <w:jc w:val="left"/>
        <w:rPr>
          <w:rFonts w:ascii="Arial"/>
          <w:b/>
          <w:sz w:val="12"/>
        </w:rPr>
      </w:pPr>
    </w:p>
    <w:p w14:paraId="0E4E4EDE" w14:textId="77777777" w:rsidR="00A575A4" w:rsidRDefault="00A575A4" w:rsidP="00A575A4">
      <w:pPr>
        <w:pStyle w:val="Corpodetexto"/>
        <w:spacing w:line="32" w:lineRule="exact"/>
        <w:ind w:left="234"/>
        <w:jc w:val="left"/>
        <w:rPr>
          <w:sz w:val="3"/>
        </w:rPr>
      </w:pPr>
    </w:p>
    <w:p w14:paraId="6D34523E" w14:textId="77777777" w:rsidR="00A575A4" w:rsidRDefault="00A575A4" w:rsidP="00A575A4">
      <w:pPr>
        <w:spacing w:before="137"/>
        <w:ind w:left="212"/>
        <w:rPr>
          <w:rFonts w:ascii="Arial" w:hAnsi="Arial"/>
          <w:b/>
          <w:sz w:val="21"/>
        </w:rPr>
      </w:pPr>
      <w:r>
        <w:rPr>
          <w:sz w:val="21"/>
        </w:rPr>
        <w:t>Cargo:</w:t>
      </w:r>
      <w:r>
        <w:rPr>
          <w:spacing w:val="-6"/>
          <w:sz w:val="21"/>
        </w:rPr>
        <w:t xml:space="preserve"> </w:t>
      </w:r>
      <w:r>
        <w:rPr>
          <w:rFonts w:ascii="Arial" w:hAnsi="Arial"/>
          <w:b/>
          <w:sz w:val="21"/>
        </w:rPr>
        <w:t>OPERADOR</w:t>
      </w:r>
      <w:r>
        <w:rPr>
          <w:rFonts w:ascii="Arial" w:hAnsi="Arial"/>
          <w:b/>
          <w:spacing w:val="-3"/>
          <w:sz w:val="21"/>
        </w:rPr>
        <w:t xml:space="preserve"> </w:t>
      </w:r>
      <w:r>
        <w:rPr>
          <w:rFonts w:ascii="Arial" w:hAnsi="Arial"/>
          <w:b/>
          <w:sz w:val="21"/>
        </w:rPr>
        <w:t>DE</w:t>
      </w:r>
      <w:r>
        <w:rPr>
          <w:rFonts w:ascii="Arial" w:hAnsi="Arial"/>
          <w:b/>
          <w:spacing w:val="-4"/>
          <w:sz w:val="21"/>
        </w:rPr>
        <w:t xml:space="preserve"> </w:t>
      </w:r>
      <w:r>
        <w:rPr>
          <w:rFonts w:ascii="Arial" w:hAnsi="Arial"/>
          <w:b/>
          <w:sz w:val="21"/>
        </w:rPr>
        <w:t>MÁQUINAS</w:t>
      </w:r>
    </w:p>
    <w:p w14:paraId="0B440C30" w14:textId="77777777" w:rsidR="00A575A4" w:rsidRDefault="00A575A4" w:rsidP="00A575A4">
      <w:pPr>
        <w:ind w:left="212"/>
        <w:rPr>
          <w:rFonts w:ascii="Arial" w:hAnsi="Arial"/>
          <w:b/>
          <w:sz w:val="20"/>
        </w:rPr>
      </w:pPr>
      <w:r>
        <w:rPr>
          <w:rFonts w:ascii="Arial" w:hAnsi="Arial"/>
          <w:b/>
          <w:sz w:val="20"/>
          <w:u w:val="thick"/>
        </w:rPr>
        <w:t>Português:</w:t>
      </w:r>
    </w:p>
    <w:p w14:paraId="4C94440F" w14:textId="77777777" w:rsidR="00A575A4" w:rsidRDefault="00A575A4" w:rsidP="00A575A4">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6F03DD3F"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024BA603"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Pontuação;</w:t>
      </w:r>
    </w:p>
    <w:p w14:paraId="2B2C78C3"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Ortografia;</w:t>
      </w:r>
    </w:p>
    <w:p w14:paraId="6421A91B" w14:textId="77777777" w:rsidR="00A575A4" w:rsidRDefault="00A575A4" w:rsidP="00A575A4">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7A616099"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04C3CE17" w14:textId="77777777" w:rsidR="00A575A4" w:rsidRDefault="00A575A4" w:rsidP="00A575A4">
      <w:pPr>
        <w:pStyle w:val="Corpodetexto"/>
        <w:spacing w:before="9"/>
        <w:ind w:left="0"/>
        <w:jc w:val="left"/>
        <w:rPr>
          <w:sz w:val="19"/>
        </w:rPr>
      </w:pPr>
    </w:p>
    <w:p w14:paraId="66C5E93F" w14:textId="77777777" w:rsidR="00A575A4" w:rsidRDefault="00A575A4" w:rsidP="00A575A4">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74390200" w14:textId="77777777" w:rsidR="00D8079A" w:rsidRDefault="00A575A4" w:rsidP="00A575A4">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r>
        <w:rPr>
          <w:sz w:val="20"/>
        </w:rPr>
        <w:t>Lauar.</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5F6ADC79" w14:textId="1A9C2B62" w:rsidR="00A575A4" w:rsidRDefault="00A575A4" w:rsidP="00A575A4">
      <w:pPr>
        <w:spacing w:before="1"/>
        <w:ind w:left="212"/>
        <w:rPr>
          <w:sz w:val="20"/>
        </w:rPr>
      </w:pPr>
      <w:r>
        <w:rPr>
          <w:sz w:val="20"/>
        </w:rPr>
        <w:t>Livros,</w:t>
      </w:r>
      <w:r>
        <w:rPr>
          <w:spacing w:val="-4"/>
          <w:sz w:val="20"/>
        </w:rPr>
        <w:t xml:space="preserve"> </w:t>
      </w:r>
      <w:r>
        <w:rPr>
          <w:sz w:val="20"/>
        </w:rPr>
        <w:t>revistas</w:t>
      </w:r>
      <w:r w:rsidR="00D8079A">
        <w:rPr>
          <w:spacing w:val="-2"/>
          <w:sz w:val="20"/>
        </w:rPr>
        <w:t>,</w:t>
      </w:r>
      <w:r>
        <w:rPr>
          <w:spacing w:val="-3"/>
          <w:sz w:val="20"/>
        </w:rPr>
        <w:t xml:space="preserve"> </w:t>
      </w:r>
      <w:r>
        <w:rPr>
          <w:sz w:val="20"/>
        </w:rPr>
        <w:t>jornais</w:t>
      </w:r>
      <w:r w:rsidR="00D8079A">
        <w:rPr>
          <w:sz w:val="20"/>
        </w:rPr>
        <w:t xml:space="preserve">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2198F715" w14:textId="77777777" w:rsidR="00A575A4" w:rsidRDefault="00A575A4" w:rsidP="00A575A4">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044BB467" w14:textId="77777777" w:rsidR="00A575A4" w:rsidRDefault="00A575A4" w:rsidP="00A575A4">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675489BD"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1350BF3" w14:textId="77777777" w:rsidR="00A575A4" w:rsidRDefault="00A575A4" w:rsidP="00A575A4">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5B183F85"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4C49ADC7" w14:textId="77777777" w:rsidR="00A575A4" w:rsidRDefault="00A575A4" w:rsidP="00A575A4">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19C8AAD"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2D80F174"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46BBCA7A"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D539445" w14:textId="77777777" w:rsidR="00A575A4" w:rsidRDefault="00A575A4" w:rsidP="00A575A4">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7A6BEEC2"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Manutenção;</w:t>
      </w:r>
    </w:p>
    <w:p w14:paraId="19B3848F" w14:textId="77777777" w:rsidR="00A575A4" w:rsidRDefault="00A575A4" w:rsidP="00A575A4">
      <w:pPr>
        <w:pStyle w:val="PargrafodaLista"/>
        <w:numPr>
          <w:ilvl w:val="0"/>
          <w:numId w:val="5"/>
        </w:numPr>
        <w:tabs>
          <w:tab w:val="left" w:pos="336"/>
        </w:tabs>
        <w:ind w:left="335" w:hanging="124"/>
        <w:jc w:val="left"/>
        <w:rPr>
          <w:sz w:val="20"/>
        </w:rPr>
      </w:pPr>
      <w:r>
        <w:rPr>
          <w:sz w:val="20"/>
        </w:rPr>
        <w:t>Eletricidade;</w:t>
      </w:r>
    </w:p>
    <w:p w14:paraId="16F13400" w14:textId="77777777" w:rsidR="00A575A4" w:rsidRDefault="00A575A4" w:rsidP="00A575A4">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3E649381" w14:textId="77777777" w:rsidR="00A575A4" w:rsidRDefault="00A575A4" w:rsidP="00A575A4">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337B9BD9" w14:textId="77777777" w:rsidR="00A575A4" w:rsidRDefault="00A575A4" w:rsidP="00A575A4">
      <w:pPr>
        <w:pStyle w:val="Corpodetexto"/>
        <w:spacing w:before="9"/>
        <w:ind w:left="0"/>
        <w:jc w:val="left"/>
        <w:rPr>
          <w:sz w:val="19"/>
        </w:rPr>
      </w:pPr>
    </w:p>
    <w:p w14:paraId="2816A176" w14:textId="77777777" w:rsidR="00A575A4" w:rsidRDefault="00A575A4" w:rsidP="00A575A4">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073CE63D" w14:textId="626C1E63" w:rsidR="00A575A4" w:rsidRDefault="00A575A4" w:rsidP="00A575A4">
      <w:pPr>
        <w:spacing w:before="3"/>
        <w:ind w:left="212"/>
        <w:rPr>
          <w:sz w:val="20"/>
        </w:rPr>
      </w:pPr>
      <w:r>
        <w:rPr>
          <w:sz w:val="20"/>
        </w:rPr>
        <w:t>Manuais</w:t>
      </w:r>
      <w:r w:rsidR="00D8079A">
        <w:rPr>
          <w:spacing w:val="-1"/>
          <w:sz w:val="20"/>
        </w:rPr>
        <w:t>,</w:t>
      </w:r>
      <w:r>
        <w:rPr>
          <w:spacing w:val="-4"/>
          <w:sz w:val="20"/>
        </w:rPr>
        <w:t xml:space="preserve"> </w:t>
      </w:r>
      <w:r>
        <w:rPr>
          <w:sz w:val="20"/>
        </w:rPr>
        <w:t>livros</w:t>
      </w:r>
      <w:r w:rsidR="00D8079A">
        <w:rPr>
          <w:sz w:val="20"/>
        </w:rPr>
        <w:t xml:space="preserve">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465978BE" w14:textId="77777777" w:rsidR="00A575A4" w:rsidRDefault="00A575A4" w:rsidP="00A575A4">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7179EEE8" w14:textId="77777777" w:rsidR="00A575A4" w:rsidRDefault="00A575A4" w:rsidP="00A575A4">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064E4DD0" w14:textId="0440D929" w:rsidR="00A575A4" w:rsidRPr="00D8079A" w:rsidRDefault="00A575A4" w:rsidP="00D8079A">
      <w:pPr>
        <w:pStyle w:val="PargrafodaLista"/>
        <w:numPr>
          <w:ilvl w:val="0"/>
          <w:numId w:val="5"/>
        </w:numPr>
        <w:tabs>
          <w:tab w:val="left" w:pos="336"/>
        </w:tabs>
        <w:spacing w:before="10" w:line="229" w:lineRule="exact"/>
        <w:ind w:left="0" w:firstLine="0"/>
        <w:jc w:val="left"/>
        <w:rPr>
          <w:sz w:val="19"/>
        </w:rPr>
      </w:pPr>
      <w:r w:rsidRPr="00D8079A">
        <w:rPr>
          <w:sz w:val="20"/>
        </w:rPr>
        <w:t>Lei</w:t>
      </w:r>
      <w:r w:rsidRPr="00D8079A">
        <w:rPr>
          <w:spacing w:val="-3"/>
          <w:sz w:val="20"/>
        </w:rPr>
        <w:t xml:space="preserve"> </w:t>
      </w:r>
      <w:r w:rsidRPr="00D8079A">
        <w:rPr>
          <w:sz w:val="20"/>
        </w:rPr>
        <w:t>Municipal</w:t>
      </w:r>
      <w:r w:rsidRPr="00D8079A">
        <w:rPr>
          <w:spacing w:val="-2"/>
          <w:sz w:val="20"/>
        </w:rPr>
        <w:t xml:space="preserve"> </w:t>
      </w:r>
      <w:r w:rsidRPr="00D8079A">
        <w:rPr>
          <w:sz w:val="20"/>
        </w:rPr>
        <w:t>1.717/2005</w:t>
      </w:r>
      <w:r w:rsidRPr="00D8079A">
        <w:rPr>
          <w:spacing w:val="-1"/>
          <w:sz w:val="20"/>
        </w:rPr>
        <w:t xml:space="preserve"> </w:t>
      </w:r>
      <w:r w:rsidRPr="00D8079A">
        <w:rPr>
          <w:sz w:val="20"/>
        </w:rPr>
        <w:t>-</w:t>
      </w:r>
      <w:r w:rsidRPr="00D8079A">
        <w:rPr>
          <w:spacing w:val="-2"/>
          <w:sz w:val="20"/>
        </w:rPr>
        <w:t xml:space="preserve"> </w:t>
      </w:r>
      <w:r w:rsidRPr="00D8079A">
        <w:rPr>
          <w:sz w:val="20"/>
        </w:rPr>
        <w:t>Regime</w:t>
      </w:r>
      <w:r w:rsidRPr="00D8079A">
        <w:rPr>
          <w:spacing w:val="-4"/>
          <w:sz w:val="20"/>
        </w:rPr>
        <w:t xml:space="preserve"> </w:t>
      </w:r>
      <w:r w:rsidRPr="00D8079A">
        <w:rPr>
          <w:sz w:val="20"/>
        </w:rPr>
        <w:t>Jurídico</w:t>
      </w:r>
      <w:r w:rsidRPr="00D8079A">
        <w:rPr>
          <w:spacing w:val="-1"/>
          <w:sz w:val="20"/>
        </w:rPr>
        <w:t xml:space="preserve"> </w:t>
      </w:r>
      <w:r w:rsidRPr="00D8079A">
        <w:rPr>
          <w:sz w:val="20"/>
        </w:rPr>
        <w:t>dos</w:t>
      </w:r>
      <w:r w:rsidRPr="00D8079A">
        <w:rPr>
          <w:spacing w:val="-3"/>
          <w:sz w:val="20"/>
        </w:rPr>
        <w:t xml:space="preserve"> </w:t>
      </w:r>
      <w:r w:rsidRPr="00D8079A">
        <w:rPr>
          <w:sz w:val="20"/>
        </w:rPr>
        <w:t>Servidores Municipais.</w:t>
      </w:r>
    </w:p>
    <w:sectPr w:rsidR="00A575A4" w:rsidRPr="00D8079A"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16cid:durableId="1799568795">
    <w:abstractNumId w:val="1"/>
  </w:num>
  <w:num w:numId="2" w16cid:durableId="301270498">
    <w:abstractNumId w:val="1"/>
    <w:lvlOverride w:ilvl="0">
      <w:startOverride w:val="1"/>
    </w:lvlOverride>
    <w:lvlOverride w:ilvl="1"/>
    <w:lvlOverride w:ilvl="2"/>
    <w:lvlOverride w:ilvl="3"/>
    <w:lvlOverride w:ilvl="4"/>
    <w:lvlOverride w:ilvl="5"/>
    <w:lvlOverride w:ilvl="6"/>
    <w:lvlOverride w:ilvl="7"/>
    <w:lvlOverride w:ilvl="8"/>
  </w:num>
  <w:num w:numId="3" w16cid:durableId="1969779444">
    <w:abstractNumId w:val="0"/>
  </w:num>
  <w:num w:numId="4" w16cid:durableId="2063405079">
    <w:abstractNumId w:val="0"/>
    <w:lvlOverride w:ilvl="0">
      <w:startOverride w:val="6"/>
    </w:lvlOverride>
    <w:lvlOverride w:ilvl="1"/>
    <w:lvlOverride w:ilvl="2"/>
    <w:lvlOverride w:ilvl="3"/>
    <w:lvlOverride w:ilvl="4"/>
    <w:lvlOverride w:ilvl="5"/>
    <w:lvlOverride w:ilvl="6"/>
    <w:lvlOverride w:ilvl="7"/>
    <w:lvlOverride w:ilvl="8"/>
  </w:num>
  <w:num w:numId="5" w16cid:durableId="3362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A3"/>
    <w:rsid w:val="00056FEA"/>
    <w:rsid w:val="00071D69"/>
    <w:rsid w:val="000E546A"/>
    <w:rsid w:val="00180748"/>
    <w:rsid w:val="002417EE"/>
    <w:rsid w:val="00322D0D"/>
    <w:rsid w:val="003431E0"/>
    <w:rsid w:val="00392AB3"/>
    <w:rsid w:val="0040132F"/>
    <w:rsid w:val="00423B1B"/>
    <w:rsid w:val="00471003"/>
    <w:rsid w:val="00553A74"/>
    <w:rsid w:val="005A5322"/>
    <w:rsid w:val="005E150A"/>
    <w:rsid w:val="00621B27"/>
    <w:rsid w:val="00696B6D"/>
    <w:rsid w:val="006A2CCA"/>
    <w:rsid w:val="007A7E9C"/>
    <w:rsid w:val="008D1EEA"/>
    <w:rsid w:val="00944E8C"/>
    <w:rsid w:val="00964CD5"/>
    <w:rsid w:val="009A5F7C"/>
    <w:rsid w:val="00A575A4"/>
    <w:rsid w:val="00AC27AA"/>
    <w:rsid w:val="00AD5FCE"/>
    <w:rsid w:val="00C109A4"/>
    <w:rsid w:val="00C228B2"/>
    <w:rsid w:val="00C4142E"/>
    <w:rsid w:val="00CA521A"/>
    <w:rsid w:val="00CB44A3"/>
    <w:rsid w:val="00D8079A"/>
    <w:rsid w:val="00DE1121"/>
    <w:rsid w:val="00DF5AAE"/>
    <w:rsid w:val="00E024BF"/>
    <w:rsid w:val="00E75E80"/>
    <w:rsid w:val="00E76E8E"/>
    <w:rsid w:val="00E85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D70E"/>
  <w15:docId w15:val="{D2711096-8AE7-4823-813C-E5741E7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54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76E8E"/>
    <w:rPr>
      <w:color w:val="0000FF" w:themeColor="hyperlink"/>
      <w:u w:val="single"/>
    </w:rPr>
  </w:style>
  <w:style w:type="character" w:styleId="HiperlinkVisitado">
    <w:name w:val="FollowedHyperlink"/>
    <w:basedOn w:val="Fontepargpadro"/>
    <w:uiPriority w:val="99"/>
    <w:semiHidden/>
    <w:unhideWhenUsed/>
    <w:rsid w:val="00180748"/>
    <w:rPr>
      <w:color w:val="800080" w:themeColor="followedHyperlink"/>
      <w:u w:val="single"/>
    </w:rPr>
  </w:style>
  <w:style w:type="paragraph" w:customStyle="1" w:styleId="msonormal0">
    <w:name w:val="msonormal"/>
    <w:basedOn w:val="Normal"/>
    <w:rsid w:val="00180748"/>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180748"/>
    <w:rPr>
      <w:rFonts w:eastAsiaTheme="minorHAnsi"/>
      <w:lang w:eastAsia="en-US"/>
    </w:rPr>
  </w:style>
  <w:style w:type="paragraph" w:styleId="Rodap">
    <w:name w:val="footer"/>
    <w:basedOn w:val="Normal"/>
    <w:link w:val="Rodap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180748"/>
    <w:rPr>
      <w:rFonts w:eastAsiaTheme="minorHAnsi"/>
      <w:lang w:eastAsia="en-US"/>
    </w:rPr>
  </w:style>
  <w:style w:type="paragraph" w:styleId="Ttulo">
    <w:name w:val="Title"/>
    <w:basedOn w:val="Normal"/>
    <w:link w:val="TtuloChar"/>
    <w:uiPriority w:val="1"/>
    <w:qFormat/>
    <w:rsid w:val="00180748"/>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180748"/>
    <w:rPr>
      <w:rFonts w:ascii="Arial" w:eastAsia="Arial" w:hAnsi="Arial" w:cs="Arial"/>
      <w:b/>
      <w:bCs/>
      <w:sz w:val="24"/>
      <w:szCs w:val="24"/>
      <w:lang w:val="pt-PT" w:eastAsia="en-US"/>
    </w:rPr>
  </w:style>
  <w:style w:type="paragraph" w:styleId="Corpodetexto">
    <w:name w:val="Body Text"/>
    <w:basedOn w:val="Normal"/>
    <w:link w:val="CorpodetextoChar"/>
    <w:uiPriority w:val="1"/>
    <w:semiHidden/>
    <w:unhideWhenUsed/>
    <w:qFormat/>
    <w:rsid w:val="00180748"/>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180748"/>
    <w:rPr>
      <w:rFonts w:ascii="Arial MT" w:eastAsia="Arial MT" w:hAnsi="Arial MT" w:cs="Arial MT"/>
      <w:sz w:val="21"/>
      <w:szCs w:val="21"/>
      <w:lang w:val="pt-PT" w:eastAsia="en-US"/>
    </w:rPr>
  </w:style>
  <w:style w:type="paragraph" w:styleId="Textodebalo">
    <w:name w:val="Balloon Text"/>
    <w:basedOn w:val="Normal"/>
    <w:link w:val="TextodebaloChar"/>
    <w:uiPriority w:val="99"/>
    <w:semiHidden/>
    <w:unhideWhenUsed/>
    <w:rsid w:val="00180748"/>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180748"/>
    <w:rPr>
      <w:rFonts w:ascii="Segoe UI" w:eastAsiaTheme="minorHAnsi" w:hAnsi="Segoe UI" w:cs="Segoe UI"/>
      <w:sz w:val="18"/>
      <w:szCs w:val="18"/>
      <w:lang w:eastAsia="en-US"/>
    </w:rPr>
  </w:style>
  <w:style w:type="paragraph" w:styleId="PargrafodaLista">
    <w:name w:val="List Paragraph"/>
    <w:basedOn w:val="Normal"/>
    <w:uiPriority w:val="1"/>
    <w:qFormat/>
    <w:rsid w:val="00180748"/>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180748"/>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180748"/>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18074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87280">
      <w:bodyDiv w:val="1"/>
      <w:marLeft w:val="0"/>
      <w:marRight w:val="0"/>
      <w:marTop w:val="0"/>
      <w:marBottom w:val="0"/>
      <w:divBdr>
        <w:top w:val="none" w:sz="0" w:space="0" w:color="auto"/>
        <w:left w:val="none" w:sz="0" w:space="0" w:color="auto"/>
        <w:bottom w:val="none" w:sz="0" w:space="0" w:color="auto"/>
        <w:right w:val="none" w:sz="0" w:space="0" w:color="auto"/>
      </w:divBdr>
    </w:div>
    <w:div w:id="1536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3580</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Igor</cp:lastModifiedBy>
  <cp:revision>2</cp:revision>
  <cp:lastPrinted>2022-06-24T11:19:00Z</cp:lastPrinted>
  <dcterms:created xsi:type="dcterms:W3CDTF">2022-06-24T19:28:00Z</dcterms:created>
  <dcterms:modified xsi:type="dcterms:W3CDTF">2022-06-24T19:28:00Z</dcterms:modified>
</cp:coreProperties>
</file>